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81F8A" w14:textId="77777777" w:rsidR="006710A9" w:rsidRPr="00554B4E" w:rsidRDefault="006710A9" w:rsidP="006710A9">
      <w:pPr>
        <w:pStyle w:val="a3"/>
        <w:jc w:val="right"/>
        <w:rPr>
          <w:rFonts w:ascii="Times New Roman" w:hAnsi="Times New Roman" w:cs="Times New Roman"/>
          <w:b/>
          <w:sz w:val="24"/>
        </w:rPr>
      </w:pPr>
      <w:r w:rsidRPr="00554B4E">
        <w:rPr>
          <w:rFonts w:ascii="Times New Roman" w:hAnsi="Times New Roman" w:cs="Times New Roman"/>
          <w:b/>
          <w:sz w:val="24"/>
        </w:rPr>
        <w:t>Приложение 1</w:t>
      </w:r>
    </w:p>
    <w:p w14:paraId="2D6EB1CC" w14:textId="77777777" w:rsidR="006710A9" w:rsidRPr="00554B4E" w:rsidRDefault="006710A9" w:rsidP="006710A9">
      <w:pPr>
        <w:pStyle w:val="a3"/>
        <w:jc w:val="right"/>
        <w:rPr>
          <w:rFonts w:ascii="Times New Roman" w:hAnsi="Times New Roman" w:cs="Times New Roman"/>
          <w:b/>
          <w:sz w:val="24"/>
        </w:rPr>
      </w:pPr>
      <w:r w:rsidRPr="00554B4E">
        <w:rPr>
          <w:rFonts w:ascii="Times New Roman" w:hAnsi="Times New Roman" w:cs="Times New Roman"/>
          <w:b/>
          <w:sz w:val="24"/>
        </w:rPr>
        <w:t>К извещению о проведении тендера</w:t>
      </w:r>
    </w:p>
    <w:p w14:paraId="0AA7AF96" w14:textId="77777777" w:rsidR="006710A9" w:rsidRPr="00554B4E" w:rsidRDefault="006710A9" w:rsidP="006710A9">
      <w:pPr>
        <w:pStyle w:val="a3"/>
        <w:jc w:val="right"/>
        <w:rPr>
          <w:rFonts w:ascii="Times New Roman" w:hAnsi="Times New Roman" w:cs="Times New Roman"/>
          <w:b/>
          <w:sz w:val="24"/>
        </w:rPr>
      </w:pPr>
      <w:r w:rsidRPr="00554B4E">
        <w:rPr>
          <w:rFonts w:ascii="Times New Roman" w:hAnsi="Times New Roman" w:cs="Times New Roman"/>
          <w:b/>
          <w:sz w:val="24"/>
        </w:rPr>
        <w:t>На право заключения договора</w:t>
      </w:r>
    </w:p>
    <w:p w14:paraId="5E07C41D" w14:textId="764A50FD" w:rsidR="006710A9" w:rsidRPr="00713C99" w:rsidRDefault="006710A9" w:rsidP="006710A9">
      <w:pPr>
        <w:pStyle w:val="a3"/>
        <w:jc w:val="right"/>
        <w:rPr>
          <w:rFonts w:ascii="Times New Roman" w:hAnsi="Times New Roman" w:cs="Times New Roman"/>
          <w:b/>
          <w:sz w:val="24"/>
        </w:rPr>
      </w:pPr>
      <w:r w:rsidRPr="00554B4E">
        <w:rPr>
          <w:rFonts w:ascii="Times New Roman" w:hAnsi="Times New Roman" w:cs="Times New Roman"/>
          <w:b/>
          <w:sz w:val="24"/>
        </w:rPr>
        <w:t>От «____»_________20</w:t>
      </w:r>
      <w:r w:rsidR="0035450D" w:rsidRPr="00554B4E">
        <w:rPr>
          <w:rFonts w:ascii="Times New Roman" w:hAnsi="Times New Roman" w:cs="Times New Roman"/>
          <w:b/>
          <w:sz w:val="24"/>
        </w:rPr>
        <w:t>2</w:t>
      </w:r>
      <w:r w:rsidR="00554B4E" w:rsidRPr="00713C99">
        <w:rPr>
          <w:rFonts w:ascii="Times New Roman" w:hAnsi="Times New Roman" w:cs="Times New Roman"/>
          <w:b/>
          <w:sz w:val="24"/>
        </w:rPr>
        <w:t>5</w:t>
      </w:r>
    </w:p>
    <w:p w14:paraId="6AFB7655" w14:textId="77777777" w:rsidR="006710A9" w:rsidRPr="00554B4E" w:rsidRDefault="006710A9" w:rsidP="006710A9">
      <w:pPr>
        <w:pStyle w:val="a3"/>
        <w:jc w:val="right"/>
        <w:rPr>
          <w:rFonts w:ascii="Times New Roman" w:hAnsi="Times New Roman" w:cs="Times New Roman"/>
          <w:b/>
          <w:sz w:val="24"/>
        </w:rPr>
      </w:pPr>
    </w:p>
    <w:p w14:paraId="4BF78700" w14:textId="77777777" w:rsidR="006710A9" w:rsidRPr="00554B4E" w:rsidRDefault="006710A9" w:rsidP="006710A9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554B4E">
        <w:rPr>
          <w:rFonts w:ascii="Times New Roman" w:hAnsi="Times New Roman" w:cs="Times New Roman"/>
          <w:b/>
          <w:sz w:val="24"/>
        </w:rPr>
        <w:t>Тендерное задание</w:t>
      </w:r>
    </w:p>
    <w:p w14:paraId="7202E908" w14:textId="77777777" w:rsidR="006710A9" w:rsidRPr="00554B4E" w:rsidRDefault="006710A9" w:rsidP="006710A9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14:paraId="74B2D688" w14:textId="6EEB666B" w:rsidR="006710A9" w:rsidRPr="00554B4E" w:rsidRDefault="006710A9" w:rsidP="007D6AC8">
      <w:pPr>
        <w:pStyle w:val="a3"/>
        <w:numPr>
          <w:ilvl w:val="0"/>
          <w:numId w:val="1"/>
        </w:numPr>
        <w:ind w:left="142" w:firstLine="568"/>
        <w:jc w:val="both"/>
        <w:rPr>
          <w:rFonts w:ascii="Times New Roman" w:hAnsi="Times New Roman" w:cs="Times New Roman"/>
          <w:sz w:val="24"/>
        </w:rPr>
      </w:pPr>
      <w:r w:rsidRPr="00554B4E">
        <w:rPr>
          <w:rFonts w:ascii="Times New Roman" w:hAnsi="Times New Roman" w:cs="Times New Roman"/>
          <w:b/>
          <w:sz w:val="24"/>
        </w:rPr>
        <w:t xml:space="preserve">Предмет </w:t>
      </w:r>
      <w:r w:rsidR="00B72631" w:rsidRPr="00554B4E">
        <w:rPr>
          <w:rFonts w:ascii="Times New Roman" w:hAnsi="Times New Roman" w:cs="Times New Roman"/>
          <w:b/>
          <w:sz w:val="24"/>
        </w:rPr>
        <w:t>тендера</w:t>
      </w:r>
      <w:r w:rsidRPr="00554B4E">
        <w:rPr>
          <w:rFonts w:ascii="Times New Roman" w:hAnsi="Times New Roman" w:cs="Times New Roman"/>
          <w:sz w:val="24"/>
        </w:rPr>
        <w:t xml:space="preserve"> – </w:t>
      </w:r>
      <w:r w:rsidR="002926D1" w:rsidRPr="00554B4E">
        <w:rPr>
          <w:rFonts w:ascii="Times New Roman" w:hAnsi="Times New Roman" w:cs="Times New Roman"/>
          <w:sz w:val="24"/>
        </w:rPr>
        <w:t xml:space="preserve">закупка, доставка, монтаж и </w:t>
      </w:r>
      <w:r w:rsidR="005D1DA7" w:rsidRPr="00554B4E">
        <w:rPr>
          <w:rFonts w:ascii="Times New Roman" w:hAnsi="Times New Roman" w:cs="Times New Roman"/>
          <w:sz w:val="24"/>
        </w:rPr>
        <w:t>ПНР</w:t>
      </w:r>
      <w:r w:rsidR="002926D1" w:rsidRPr="00554B4E">
        <w:rPr>
          <w:rFonts w:ascii="Times New Roman" w:hAnsi="Times New Roman" w:cs="Times New Roman"/>
          <w:sz w:val="24"/>
        </w:rPr>
        <w:t xml:space="preserve"> </w:t>
      </w:r>
      <w:r w:rsidRPr="00554B4E">
        <w:rPr>
          <w:rFonts w:ascii="Times New Roman" w:hAnsi="Times New Roman" w:cs="Times New Roman"/>
          <w:sz w:val="24"/>
        </w:rPr>
        <w:t xml:space="preserve"> </w:t>
      </w:r>
      <w:r w:rsidR="00713C99">
        <w:rPr>
          <w:rFonts w:ascii="Times New Roman" w:hAnsi="Times New Roman" w:cs="Times New Roman"/>
          <w:sz w:val="24"/>
        </w:rPr>
        <w:t>наружной тепловой сети</w:t>
      </w:r>
      <w:r w:rsidR="009F6448">
        <w:rPr>
          <w:rFonts w:ascii="Times New Roman" w:hAnsi="Times New Roman" w:cs="Times New Roman"/>
          <w:sz w:val="24"/>
        </w:rPr>
        <w:t xml:space="preserve"> </w:t>
      </w:r>
      <w:r w:rsidRPr="00554B4E">
        <w:rPr>
          <w:rFonts w:ascii="Times New Roman" w:hAnsi="Times New Roman" w:cs="Times New Roman"/>
          <w:sz w:val="24"/>
        </w:rPr>
        <w:t xml:space="preserve">по адресу: Санкт- Петербург, </w:t>
      </w:r>
      <w:r w:rsidR="007B51C1" w:rsidRPr="00554B4E">
        <w:rPr>
          <w:rFonts w:ascii="Times New Roman" w:hAnsi="Times New Roman" w:cs="Times New Roman"/>
          <w:sz w:val="24"/>
        </w:rPr>
        <w:t xml:space="preserve">внутригородское муниципальное образование </w:t>
      </w:r>
      <w:r w:rsidRPr="00554B4E">
        <w:rPr>
          <w:rFonts w:ascii="Times New Roman" w:hAnsi="Times New Roman" w:cs="Times New Roman"/>
          <w:sz w:val="24"/>
        </w:rPr>
        <w:t>поселок Шушары, Пулковское,</w:t>
      </w:r>
      <w:r w:rsidR="007B51C1" w:rsidRPr="00554B4E">
        <w:rPr>
          <w:rFonts w:ascii="Times New Roman" w:hAnsi="Times New Roman" w:cs="Times New Roman"/>
          <w:sz w:val="24"/>
        </w:rPr>
        <w:t xml:space="preserve"> </w:t>
      </w:r>
      <w:r w:rsidRPr="00554B4E">
        <w:rPr>
          <w:rFonts w:ascii="Times New Roman" w:hAnsi="Times New Roman" w:cs="Times New Roman"/>
          <w:sz w:val="24"/>
        </w:rPr>
        <w:t xml:space="preserve">участок </w:t>
      </w:r>
      <w:r w:rsidR="007B51C1" w:rsidRPr="00554B4E">
        <w:rPr>
          <w:rFonts w:ascii="Times New Roman" w:hAnsi="Times New Roman" w:cs="Times New Roman"/>
          <w:sz w:val="24"/>
        </w:rPr>
        <w:t>1</w:t>
      </w:r>
      <w:r w:rsidR="002926D1" w:rsidRPr="00554B4E">
        <w:rPr>
          <w:rFonts w:ascii="Times New Roman" w:hAnsi="Times New Roman" w:cs="Times New Roman"/>
          <w:sz w:val="24"/>
        </w:rPr>
        <w:t>1 (участок 4)</w:t>
      </w:r>
      <w:r w:rsidRPr="00554B4E">
        <w:rPr>
          <w:rFonts w:ascii="Times New Roman" w:hAnsi="Times New Roman" w:cs="Times New Roman"/>
          <w:sz w:val="24"/>
        </w:rPr>
        <w:t xml:space="preserve"> (</w:t>
      </w:r>
      <w:r w:rsidR="007B51C1" w:rsidRPr="00554B4E">
        <w:rPr>
          <w:rFonts w:ascii="Times New Roman" w:hAnsi="Times New Roman" w:cs="Times New Roman"/>
          <w:sz w:val="24"/>
        </w:rPr>
        <w:t>кадастровый номер 78:42:1850206:</w:t>
      </w:r>
      <w:r w:rsidR="002926D1" w:rsidRPr="00554B4E">
        <w:rPr>
          <w:rFonts w:ascii="Times New Roman" w:hAnsi="Times New Roman" w:cs="Times New Roman"/>
          <w:sz w:val="24"/>
        </w:rPr>
        <w:t>7744</w:t>
      </w:r>
      <w:r w:rsidRPr="00554B4E">
        <w:rPr>
          <w:rFonts w:ascii="Times New Roman" w:hAnsi="Times New Roman" w:cs="Times New Roman"/>
          <w:sz w:val="24"/>
        </w:rPr>
        <w:t>).</w:t>
      </w:r>
    </w:p>
    <w:p w14:paraId="0BDD1EB7" w14:textId="44CEECA3" w:rsidR="006710A9" w:rsidRPr="00554B4E" w:rsidRDefault="006710A9" w:rsidP="007D6AC8">
      <w:pPr>
        <w:pStyle w:val="a3"/>
        <w:numPr>
          <w:ilvl w:val="0"/>
          <w:numId w:val="1"/>
        </w:numPr>
        <w:ind w:left="142" w:firstLine="568"/>
        <w:jc w:val="both"/>
        <w:rPr>
          <w:rFonts w:ascii="Times New Roman" w:hAnsi="Times New Roman" w:cs="Times New Roman"/>
          <w:sz w:val="24"/>
        </w:rPr>
      </w:pPr>
      <w:r w:rsidRPr="00554B4E">
        <w:rPr>
          <w:rFonts w:ascii="Times New Roman" w:hAnsi="Times New Roman" w:cs="Times New Roman"/>
          <w:b/>
          <w:sz w:val="24"/>
        </w:rPr>
        <w:t xml:space="preserve">Объем выполняемых работ </w:t>
      </w:r>
      <w:r w:rsidRPr="00554B4E">
        <w:rPr>
          <w:rFonts w:ascii="Times New Roman" w:hAnsi="Times New Roman" w:cs="Times New Roman"/>
          <w:sz w:val="24"/>
        </w:rPr>
        <w:t xml:space="preserve">– объем выполняемых работ определен в приложении к настоящему тендерному заданию и рабочей документации шифр </w:t>
      </w:r>
      <w:r w:rsidR="002926D1" w:rsidRPr="00554B4E">
        <w:rPr>
          <w:rFonts w:ascii="Times New Roman" w:hAnsi="Times New Roman" w:cs="Times New Roman"/>
          <w:sz w:val="24"/>
        </w:rPr>
        <w:t>–</w:t>
      </w:r>
      <w:r w:rsidR="007B51C1" w:rsidRPr="00554B4E">
        <w:rPr>
          <w:rFonts w:ascii="Times New Roman" w:hAnsi="Times New Roman" w:cs="Times New Roman"/>
          <w:sz w:val="24"/>
        </w:rPr>
        <w:t xml:space="preserve"> </w:t>
      </w:r>
      <w:r w:rsidR="009F6448">
        <w:rPr>
          <w:rFonts w:ascii="Times New Roman" w:hAnsi="Times New Roman" w:cs="Times New Roman"/>
          <w:sz w:val="24"/>
        </w:rPr>
        <w:t>ПИР-ТС-ПУЛ11(4)_с-ОДК.2, ПИР-ТС-ПУЛ11(4)_с-ТС.2</w:t>
      </w:r>
    </w:p>
    <w:p w14:paraId="3CEFF6F9" w14:textId="0ECCE9D8" w:rsidR="007D6AC8" w:rsidRPr="00554B4E" w:rsidRDefault="006710A9" w:rsidP="007D6AC8">
      <w:pPr>
        <w:pStyle w:val="a3"/>
        <w:numPr>
          <w:ilvl w:val="0"/>
          <w:numId w:val="1"/>
        </w:numPr>
        <w:ind w:left="142" w:firstLine="568"/>
        <w:jc w:val="both"/>
        <w:rPr>
          <w:rFonts w:ascii="Times New Roman" w:hAnsi="Times New Roman" w:cs="Times New Roman"/>
          <w:sz w:val="24"/>
        </w:rPr>
      </w:pPr>
      <w:r w:rsidRPr="00554B4E">
        <w:rPr>
          <w:rFonts w:ascii="Times New Roman" w:hAnsi="Times New Roman" w:cs="Times New Roman"/>
          <w:b/>
          <w:sz w:val="24"/>
        </w:rPr>
        <w:t xml:space="preserve">Требования к качеству монтажных работ </w:t>
      </w:r>
      <w:r w:rsidR="0046606F" w:rsidRPr="00554B4E">
        <w:rPr>
          <w:rFonts w:ascii="Times New Roman" w:hAnsi="Times New Roman" w:cs="Times New Roman"/>
          <w:sz w:val="24"/>
        </w:rPr>
        <w:t>–</w:t>
      </w:r>
      <w:r w:rsidRPr="00554B4E">
        <w:rPr>
          <w:rFonts w:ascii="Times New Roman" w:hAnsi="Times New Roman" w:cs="Times New Roman"/>
          <w:sz w:val="24"/>
        </w:rPr>
        <w:t xml:space="preserve"> </w:t>
      </w:r>
      <w:r w:rsidR="0046606F" w:rsidRPr="00554B4E">
        <w:rPr>
          <w:rFonts w:ascii="Times New Roman" w:hAnsi="Times New Roman" w:cs="Times New Roman"/>
          <w:sz w:val="24"/>
        </w:rPr>
        <w:t xml:space="preserve">работы должны быть выполнены в соответствии проектной документации шифр </w:t>
      </w:r>
      <w:r w:rsidR="009F6448">
        <w:rPr>
          <w:rFonts w:ascii="Times New Roman" w:hAnsi="Times New Roman" w:cs="Times New Roman"/>
          <w:sz w:val="24"/>
        </w:rPr>
        <w:t>ПИР-ТС-ПУЛ11(4)_с-ОДК.2, ПИР-ТС-ПУЛ11(4)_с-ТС.2</w:t>
      </w:r>
      <w:r w:rsidR="007D6AC8" w:rsidRPr="00554B4E">
        <w:rPr>
          <w:rFonts w:ascii="Times New Roman" w:hAnsi="Times New Roman" w:cs="Times New Roman"/>
          <w:sz w:val="24"/>
        </w:rPr>
        <w:t>и в соответствии с другими действующими нормативными документами.</w:t>
      </w:r>
    </w:p>
    <w:p w14:paraId="5CE2738A" w14:textId="4F008A5A" w:rsidR="006710A9" w:rsidRPr="00554B4E" w:rsidRDefault="007D6AC8" w:rsidP="00170D20">
      <w:pPr>
        <w:pStyle w:val="a3"/>
        <w:numPr>
          <w:ilvl w:val="1"/>
          <w:numId w:val="1"/>
        </w:numPr>
        <w:ind w:left="142" w:firstLine="425"/>
        <w:jc w:val="both"/>
        <w:rPr>
          <w:rFonts w:ascii="Times New Roman" w:hAnsi="Times New Roman" w:cs="Times New Roman"/>
          <w:sz w:val="24"/>
        </w:rPr>
      </w:pPr>
      <w:r w:rsidRPr="00554B4E">
        <w:rPr>
          <w:rFonts w:ascii="Times New Roman" w:hAnsi="Times New Roman" w:cs="Times New Roman"/>
          <w:sz w:val="24"/>
        </w:rPr>
        <w:t xml:space="preserve"> </w:t>
      </w:r>
      <w:r w:rsidRPr="00554B4E">
        <w:rPr>
          <w:rFonts w:ascii="Times New Roman" w:hAnsi="Times New Roman" w:cs="Times New Roman"/>
          <w:b/>
          <w:sz w:val="24"/>
        </w:rPr>
        <w:t>Требования к безопасности производства работ</w:t>
      </w:r>
      <w:r w:rsidRPr="00554B4E">
        <w:rPr>
          <w:rFonts w:ascii="Times New Roman" w:hAnsi="Times New Roman" w:cs="Times New Roman"/>
          <w:sz w:val="24"/>
        </w:rPr>
        <w:t xml:space="preserve"> – «Безопасность труда в строительстве. Строительное производство», ППБ 01-03</w:t>
      </w:r>
      <w:r w:rsidR="002926D1" w:rsidRPr="00554B4E">
        <w:rPr>
          <w:rFonts w:ascii="Times New Roman" w:hAnsi="Times New Roman" w:cs="Times New Roman"/>
          <w:sz w:val="24"/>
        </w:rPr>
        <w:t xml:space="preserve">, </w:t>
      </w:r>
      <w:r w:rsidR="00170D20" w:rsidRPr="00554B4E">
        <w:rPr>
          <w:rFonts w:ascii="Times New Roman" w:hAnsi="Times New Roman" w:cs="Times New Roman"/>
          <w:sz w:val="24"/>
        </w:rPr>
        <w:t xml:space="preserve"> а также в соответствии с Градостроительным кодексом, Федеральным законом «О техническом регулировании», и другими федеральными законами и принятыми в соответствии с ними нормативными актами Российской Федерации.</w:t>
      </w:r>
    </w:p>
    <w:p w14:paraId="7677611A" w14:textId="77777777" w:rsidR="00170D20" w:rsidRPr="00554B4E" w:rsidRDefault="00170D20" w:rsidP="00170D20">
      <w:pPr>
        <w:pStyle w:val="a3"/>
        <w:numPr>
          <w:ilvl w:val="0"/>
          <w:numId w:val="1"/>
        </w:numPr>
        <w:ind w:hanging="219"/>
        <w:jc w:val="both"/>
        <w:rPr>
          <w:rFonts w:ascii="Times New Roman" w:hAnsi="Times New Roman" w:cs="Times New Roman"/>
          <w:sz w:val="24"/>
        </w:rPr>
      </w:pPr>
      <w:r w:rsidRPr="00554B4E">
        <w:rPr>
          <w:rFonts w:ascii="Times New Roman" w:hAnsi="Times New Roman" w:cs="Times New Roman"/>
          <w:sz w:val="24"/>
        </w:rPr>
        <w:t xml:space="preserve">          </w:t>
      </w:r>
      <w:r w:rsidRPr="00554B4E">
        <w:rPr>
          <w:rFonts w:ascii="Times New Roman" w:hAnsi="Times New Roman" w:cs="Times New Roman"/>
          <w:b/>
          <w:sz w:val="24"/>
        </w:rPr>
        <w:t>Требования к гарантийному сроку</w:t>
      </w:r>
      <w:r w:rsidRPr="00554B4E">
        <w:rPr>
          <w:rFonts w:ascii="Times New Roman" w:hAnsi="Times New Roman" w:cs="Times New Roman"/>
          <w:sz w:val="24"/>
        </w:rPr>
        <w:t xml:space="preserve"> – не менее 5 лет.</w:t>
      </w:r>
    </w:p>
    <w:p w14:paraId="5CD518D5" w14:textId="5E94047E" w:rsidR="00170D20" w:rsidRPr="00554B4E" w:rsidRDefault="00170D20" w:rsidP="00170D20">
      <w:pPr>
        <w:pStyle w:val="a3"/>
        <w:numPr>
          <w:ilvl w:val="0"/>
          <w:numId w:val="1"/>
        </w:numPr>
        <w:ind w:left="142" w:firstLine="425"/>
        <w:jc w:val="both"/>
        <w:rPr>
          <w:rFonts w:ascii="Times New Roman" w:hAnsi="Times New Roman" w:cs="Times New Roman"/>
          <w:b/>
          <w:sz w:val="24"/>
        </w:rPr>
      </w:pPr>
      <w:r w:rsidRPr="00554B4E">
        <w:rPr>
          <w:rFonts w:ascii="Times New Roman" w:hAnsi="Times New Roman" w:cs="Times New Roman"/>
          <w:b/>
          <w:sz w:val="24"/>
        </w:rPr>
        <w:t xml:space="preserve">Цена договора </w:t>
      </w:r>
      <w:r w:rsidRPr="00554B4E">
        <w:rPr>
          <w:rFonts w:ascii="Times New Roman" w:hAnsi="Times New Roman" w:cs="Times New Roman"/>
          <w:sz w:val="24"/>
        </w:rPr>
        <w:t xml:space="preserve">включает все необходимые затраты, связанные с выполнением работ </w:t>
      </w:r>
      <w:r w:rsidR="002926D1" w:rsidRPr="00554B4E">
        <w:rPr>
          <w:rFonts w:ascii="Times New Roman" w:hAnsi="Times New Roman" w:cs="Times New Roman"/>
          <w:sz w:val="24"/>
        </w:rPr>
        <w:t>и в</w:t>
      </w:r>
      <w:r w:rsidRPr="00554B4E">
        <w:rPr>
          <w:rFonts w:ascii="Times New Roman" w:hAnsi="Times New Roman" w:cs="Times New Roman"/>
          <w:sz w:val="24"/>
        </w:rPr>
        <w:t>в</w:t>
      </w:r>
      <w:r w:rsidR="002926D1" w:rsidRPr="00554B4E">
        <w:rPr>
          <w:rFonts w:ascii="Times New Roman" w:hAnsi="Times New Roman" w:cs="Times New Roman"/>
          <w:sz w:val="24"/>
        </w:rPr>
        <w:t>одом в</w:t>
      </w:r>
      <w:r w:rsidRPr="00554B4E">
        <w:rPr>
          <w:rFonts w:ascii="Times New Roman" w:hAnsi="Times New Roman" w:cs="Times New Roman"/>
          <w:sz w:val="24"/>
        </w:rPr>
        <w:t xml:space="preserve"> эксплуатацию. Расчёт производить согласно формы (Приложение №1 к тендерному заданию).</w:t>
      </w:r>
    </w:p>
    <w:p w14:paraId="76267CEA" w14:textId="77777777" w:rsidR="00170D20" w:rsidRPr="00554B4E" w:rsidRDefault="00170D20" w:rsidP="00170D20">
      <w:pPr>
        <w:pStyle w:val="a3"/>
        <w:numPr>
          <w:ilvl w:val="0"/>
          <w:numId w:val="1"/>
        </w:numPr>
        <w:ind w:left="142" w:firstLine="425"/>
        <w:jc w:val="both"/>
        <w:rPr>
          <w:rFonts w:ascii="Times New Roman" w:hAnsi="Times New Roman" w:cs="Times New Roman"/>
          <w:b/>
          <w:sz w:val="24"/>
        </w:rPr>
      </w:pPr>
      <w:r w:rsidRPr="00554B4E">
        <w:rPr>
          <w:rFonts w:ascii="Times New Roman" w:hAnsi="Times New Roman" w:cs="Times New Roman"/>
          <w:b/>
          <w:sz w:val="24"/>
        </w:rPr>
        <w:t>Расчёт стоимости производится в рублях.</w:t>
      </w:r>
    </w:p>
    <w:p w14:paraId="3D931F89" w14:textId="77777777" w:rsidR="00170D20" w:rsidRPr="00554B4E" w:rsidRDefault="00170D20" w:rsidP="00170D20">
      <w:pPr>
        <w:pStyle w:val="a3"/>
        <w:numPr>
          <w:ilvl w:val="0"/>
          <w:numId w:val="1"/>
        </w:numPr>
        <w:ind w:left="142" w:firstLine="425"/>
        <w:jc w:val="both"/>
        <w:rPr>
          <w:rFonts w:ascii="Times New Roman" w:hAnsi="Times New Roman" w:cs="Times New Roman"/>
          <w:b/>
          <w:sz w:val="24"/>
        </w:rPr>
      </w:pPr>
      <w:r w:rsidRPr="00554B4E">
        <w:rPr>
          <w:rFonts w:ascii="Times New Roman" w:hAnsi="Times New Roman" w:cs="Times New Roman"/>
          <w:b/>
          <w:sz w:val="24"/>
        </w:rPr>
        <w:t>Особые условия:</w:t>
      </w:r>
    </w:p>
    <w:p w14:paraId="7EBDEC9F" w14:textId="77777777" w:rsidR="00A044C4" w:rsidRPr="00554B4E" w:rsidRDefault="00170D20" w:rsidP="00A044C4">
      <w:pPr>
        <w:pStyle w:val="a3"/>
        <w:numPr>
          <w:ilvl w:val="1"/>
          <w:numId w:val="1"/>
        </w:numPr>
        <w:ind w:left="142" w:firstLine="426"/>
        <w:jc w:val="both"/>
        <w:rPr>
          <w:rFonts w:ascii="Times New Roman" w:hAnsi="Times New Roman" w:cs="Times New Roman"/>
          <w:sz w:val="24"/>
        </w:rPr>
      </w:pPr>
      <w:r w:rsidRPr="00554B4E">
        <w:rPr>
          <w:rFonts w:ascii="Times New Roman" w:hAnsi="Times New Roman" w:cs="Times New Roman"/>
          <w:sz w:val="24"/>
        </w:rPr>
        <w:t xml:space="preserve">       </w:t>
      </w:r>
      <w:r w:rsidR="00A044C4" w:rsidRPr="00554B4E">
        <w:rPr>
          <w:rFonts w:ascii="Times New Roman" w:hAnsi="Times New Roman" w:cs="Times New Roman"/>
          <w:sz w:val="24"/>
        </w:rPr>
        <w:t>Проведение всех, предусмотренных нормативными документами, испытаний, сдача Государственной приёмной комиссии с подписание</w:t>
      </w:r>
      <w:r w:rsidR="003F6DAA" w:rsidRPr="00554B4E">
        <w:rPr>
          <w:rFonts w:ascii="Times New Roman" w:hAnsi="Times New Roman" w:cs="Times New Roman"/>
          <w:sz w:val="24"/>
        </w:rPr>
        <w:t>м</w:t>
      </w:r>
      <w:r w:rsidR="00A044C4" w:rsidRPr="00554B4E">
        <w:rPr>
          <w:rFonts w:ascii="Times New Roman" w:hAnsi="Times New Roman" w:cs="Times New Roman"/>
          <w:sz w:val="24"/>
        </w:rPr>
        <w:t xml:space="preserve"> акта членами комиссии и утверждения его должностным лицом Заказчика производится подрядчиком в установленном законом порядке.</w:t>
      </w:r>
    </w:p>
    <w:p w14:paraId="572B87B9" w14:textId="77777777" w:rsidR="002208A4" w:rsidRPr="00554B4E" w:rsidRDefault="002208A4" w:rsidP="002208A4">
      <w:pPr>
        <w:pStyle w:val="a3"/>
        <w:numPr>
          <w:ilvl w:val="1"/>
          <w:numId w:val="1"/>
        </w:numPr>
        <w:ind w:left="142" w:firstLine="426"/>
        <w:jc w:val="both"/>
        <w:rPr>
          <w:rFonts w:ascii="Times New Roman" w:hAnsi="Times New Roman" w:cs="Times New Roman"/>
          <w:sz w:val="24"/>
        </w:rPr>
      </w:pPr>
      <w:r w:rsidRPr="00554B4E">
        <w:rPr>
          <w:rFonts w:ascii="Times New Roman" w:hAnsi="Times New Roman" w:cs="Times New Roman"/>
          <w:sz w:val="24"/>
        </w:rPr>
        <w:t xml:space="preserve">Сроком окончания работ </w:t>
      </w:r>
      <w:r w:rsidRPr="00554B4E">
        <w:rPr>
          <w:rFonts w:ascii="Times New Roman" w:hAnsi="Times New Roman"/>
          <w:sz w:val="24"/>
          <w:szCs w:val="24"/>
        </w:rPr>
        <w:t>считается подписание акта приёма-сдачи выполненных работ с предоставлением пакета документов освидетельствования работ.</w:t>
      </w:r>
    </w:p>
    <w:p w14:paraId="3C0296B4" w14:textId="6546AB3F" w:rsidR="00170D20" w:rsidRPr="00554B4E" w:rsidRDefault="00170D20" w:rsidP="00A044C4">
      <w:pPr>
        <w:pStyle w:val="a3"/>
        <w:numPr>
          <w:ilvl w:val="1"/>
          <w:numId w:val="1"/>
        </w:numPr>
        <w:ind w:left="142" w:firstLine="426"/>
        <w:jc w:val="both"/>
        <w:rPr>
          <w:rFonts w:ascii="Times New Roman" w:hAnsi="Times New Roman" w:cs="Times New Roman"/>
          <w:sz w:val="24"/>
        </w:rPr>
      </w:pPr>
      <w:r w:rsidRPr="00554B4E">
        <w:rPr>
          <w:rFonts w:ascii="Times New Roman" w:hAnsi="Times New Roman" w:cs="Times New Roman"/>
          <w:sz w:val="24"/>
        </w:rPr>
        <w:t xml:space="preserve">  </w:t>
      </w:r>
      <w:r w:rsidR="00A044C4" w:rsidRPr="00554B4E">
        <w:rPr>
          <w:rFonts w:ascii="Times New Roman" w:hAnsi="Times New Roman" w:cs="Times New Roman"/>
          <w:sz w:val="24"/>
        </w:rPr>
        <w:t xml:space="preserve">Подготовка и передача полного комплекта документов исполнительно-технической документации. </w:t>
      </w:r>
      <w:r w:rsidR="00CD54C7" w:rsidRPr="00554B4E">
        <w:rPr>
          <w:rFonts w:ascii="Times New Roman" w:hAnsi="Times New Roman" w:cs="Times New Roman"/>
          <w:sz w:val="24"/>
        </w:rPr>
        <w:t>Исполнительная документация предоставляется как в бумажном виде, так и 100% сканированный вариант исполнительной документации.</w:t>
      </w:r>
    </w:p>
    <w:p w14:paraId="4A5C50B4" w14:textId="77777777" w:rsidR="002208A4" w:rsidRPr="00554B4E" w:rsidRDefault="002208A4" w:rsidP="002208A4">
      <w:pPr>
        <w:pStyle w:val="a3"/>
        <w:numPr>
          <w:ilvl w:val="1"/>
          <w:numId w:val="1"/>
        </w:numPr>
        <w:ind w:left="142" w:firstLine="426"/>
        <w:jc w:val="both"/>
        <w:rPr>
          <w:rFonts w:ascii="Times New Roman" w:hAnsi="Times New Roman" w:cs="Times New Roman"/>
          <w:sz w:val="24"/>
        </w:rPr>
      </w:pPr>
      <w:r w:rsidRPr="00554B4E">
        <w:rPr>
          <w:rFonts w:ascii="Times New Roman" w:hAnsi="Times New Roman"/>
          <w:b/>
          <w:sz w:val="24"/>
          <w:szCs w:val="24"/>
        </w:rPr>
        <w:t xml:space="preserve">Осуществление контроля на производстве – </w:t>
      </w:r>
      <w:r w:rsidRPr="00554B4E">
        <w:rPr>
          <w:rFonts w:ascii="Times New Roman" w:hAnsi="Times New Roman"/>
          <w:sz w:val="24"/>
          <w:szCs w:val="24"/>
        </w:rPr>
        <w:t>Заказчик должен иметь возможность в любое время проверить на производстве исполнителя качество изготовления конструкций и наличие подтверждающей качество материалов документации.</w:t>
      </w:r>
    </w:p>
    <w:p w14:paraId="5290F703" w14:textId="77777777" w:rsidR="00A044C4" w:rsidRPr="00554B4E" w:rsidRDefault="00A044C4" w:rsidP="00A044C4">
      <w:pPr>
        <w:pStyle w:val="a3"/>
        <w:numPr>
          <w:ilvl w:val="1"/>
          <w:numId w:val="1"/>
        </w:numPr>
        <w:ind w:left="142" w:firstLine="426"/>
        <w:jc w:val="both"/>
        <w:rPr>
          <w:rFonts w:ascii="Times New Roman" w:hAnsi="Times New Roman" w:cs="Times New Roman"/>
          <w:sz w:val="24"/>
        </w:rPr>
      </w:pPr>
      <w:r w:rsidRPr="00554B4E">
        <w:rPr>
          <w:rFonts w:ascii="Times New Roman" w:hAnsi="Times New Roman" w:cs="Times New Roman"/>
          <w:sz w:val="24"/>
        </w:rPr>
        <w:t>Дополнительные работы и материалы, не учтённые при составлении заявки, но необходимые для безаварийной работы и сдачи объекта в эксплуатацию, выполняются за счёт подрядчика.</w:t>
      </w:r>
    </w:p>
    <w:p w14:paraId="1E60FDF7" w14:textId="77777777" w:rsidR="00A044C4" w:rsidRPr="00554B4E" w:rsidRDefault="008E462D" w:rsidP="00CD54C7">
      <w:pPr>
        <w:pStyle w:val="a3"/>
        <w:ind w:left="426"/>
        <w:jc w:val="both"/>
        <w:rPr>
          <w:rFonts w:ascii="Times New Roman" w:hAnsi="Times New Roman" w:cs="Times New Roman"/>
          <w:sz w:val="20"/>
        </w:rPr>
      </w:pPr>
      <w:r w:rsidRPr="00554B4E">
        <w:rPr>
          <w:rFonts w:ascii="Times New Roman" w:hAnsi="Times New Roman" w:cs="Times New Roman"/>
          <w:sz w:val="24"/>
        </w:rPr>
        <w:t xml:space="preserve">        </w:t>
      </w:r>
      <w:r w:rsidR="00A044C4" w:rsidRPr="00554B4E">
        <w:rPr>
          <w:rFonts w:ascii="Times New Roman" w:hAnsi="Times New Roman" w:cs="Times New Roman"/>
          <w:b/>
          <w:sz w:val="24"/>
        </w:rPr>
        <w:t>Приложения:</w:t>
      </w:r>
      <w:r w:rsidR="00CD54C7" w:rsidRPr="00554B4E">
        <w:rPr>
          <w:rFonts w:ascii="Times New Roman" w:hAnsi="Times New Roman" w:cs="Times New Roman"/>
          <w:sz w:val="20"/>
        </w:rPr>
        <w:t xml:space="preserve">  1)Расчёт стоимости (форма). 2) Форма заявки на участие в тендере.</w:t>
      </w:r>
    </w:p>
    <w:p w14:paraId="09FBB856" w14:textId="77777777" w:rsidR="002208A4" w:rsidRPr="00554B4E" w:rsidRDefault="002208A4" w:rsidP="00CD54C7">
      <w:pPr>
        <w:pStyle w:val="a3"/>
        <w:ind w:left="426"/>
        <w:jc w:val="both"/>
        <w:rPr>
          <w:rFonts w:ascii="Times New Roman" w:hAnsi="Times New Roman" w:cs="Times New Roman"/>
          <w:sz w:val="20"/>
        </w:rPr>
      </w:pPr>
    </w:p>
    <w:p w14:paraId="18DB7949" w14:textId="77777777" w:rsidR="002208A4" w:rsidRPr="00554B4E" w:rsidRDefault="002208A4" w:rsidP="00CD54C7">
      <w:pPr>
        <w:pStyle w:val="a3"/>
        <w:ind w:left="426"/>
        <w:jc w:val="both"/>
        <w:rPr>
          <w:rFonts w:ascii="Times New Roman" w:hAnsi="Times New Roman" w:cs="Times New Roman"/>
          <w:sz w:val="20"/>
        </w:rPr>
      </w:pPr>
    </w:p>
    <w:p w14:paraId="36C8A848" w14:textId="77777777" w:rsidR="002208A4" w:rsidRPr="00554B4E" w:rsidRDefault="002208A4" w:rsidP="00CD54C7">
      <w:pPr>
        <w:pStyle w:val="a3"/>
        <w:ind w:left="426"/>
        <w:jc w:val="both"/>
        <w:rPr>
          <w:rFonts w:ascii="Times New Roman" w:hAnsi="Times New Roman" w:cs="Times New Roman"/>
          <w:sz w:val="20"/>
        </w:rPr>
      </w:pPr>
    </w:p>
    <w:p w14:paraId="4AECA5ED" w14:textId="77777777" w:rsidR="002208A4" w:rsidRPr="00554B4E" w:rsidRDefault="002208A4" w:rsidP="00CD54C7">
      <w:pPr>
        <w:pStyle w:val="a3"/>
        <w:ind w:left="426"/>
        <w:jc w:val="both"/>
        <w:rPr>
          <w:rFonts w:ascii="Times New Roman" w:hAnsi="Times New Roman" w:cs="Times New Roman"/>
          <w:sz w:val="20"/>
        </w:rPr>
      </w:pPr>
    </w:p>
    <w:p w14:paraId="73A651C8" w14:textId="77777777" w:rsidR="002208A4" w:rsidRPr="00554B4E" w:rsidRDefault="002208A4" w:rsidP="00CD54C7">
      <w:pPr>
        <w:pStyle w:val="a3"/>
        <w:ind w:left="426"/>
        <w:jc w:val="both"/>
        <w:rPr>
          <w:rFonts w:ascii="Times New Roman" w:hAnsi="Times New Roman" w:cs="Times New Roman"/>
          <w:sz w:val="20"/>
        </w:rPr>
      </w:pPr>
    </w:p>
    <w:p w14:paraId="4E9C59F2" w14:textId="77777777" w:rsidR="002208A4" w:rsidRPr="00554B4E" w:rsidRDefault="002208A4" w:rsidP="00CD54C7">
      <w:pPr>
        <w:pStyle w:val="a3"/>
        <w:ind w:left="426"/>
        <w:jc w:val="both"/>
        <w:rPr>
          <w:rFonts w:ascii="Times New Roman" w:hAnsi="Times New Roman" w:cs="Times New Roman"/>
          <w:sz w:val="20"/>
        </w:rPr>
      </w:pPr>
    </w:p>
    <w:p w14:paraId="5F336F28" w14:textId="77777777" w:rsidR="002208A4" w:rsidRPr="00554B4E" w:rsidRDefault="002208A4" w:rsidP="00CD54C7">
      <w:pPr>
        <w:pStyle w:val="a3"/>
        <w:ind w:left="426"/>
        <w:jc w:val="both"/>
        <w:rPr>
          <w:rFonts w:ascii="Times New Roman" w:hAnsi="Times New Roman" w:cs="Times New Roman"/>
          <w:sz w:val="20"/>
        </w:rPr>
      </w:pPr>
    </w:p>
    <w:p w14:paraId="533C2DFE" w14:textId="77777777" w:rsidR="002208A4" w:rsidRPr="00554B4E" w:rsidRDefault="002208A4" w:rsidP="00CD54C7">
      <w:pPr>
        <w:pStyle w:val="a3"/>
        <w:ind w:left="426"/>
        <w:jc w:val="both"/>
        <w:rPr>
          <w:rFonts w:ascii="Times New Roman" w:hAnsi="Times New Roman" w:cs="Times New Roman"/>
          <w:sz w:val="20"/>
        </w:rPr>
      </w:pPr>
    </w:p>
    <w:p w14:paraId="46BD48A8" w14:textId="77777777" w:rsidR="002208A4" w:rsidRPr="00554B4E" w:rsidRDefault="002208A4" w:rsidP="00CD54C7">
      <w:pPr>
        <w:pStyle w:val="a3"/>
        <w:ind w:left="426"/>
        <w:jc w:val="both"/>
        <w:rPr>
          <w:rFonts w:ascii="Times New Roman" w:hAnsi="Times New Roman" w:cs="Times New Roman"/>
          <w:sz w:val="20"/>
        </w:rPr>
      </w:pPr>
    </w:p>
    <w:p w14:paraId="669937A3" w14:textId="77777777" w:rsidR="002208A4" w:rsidRPr="00625535" w:rsidRDefault="002208A4" w:rsidP="00CD54C7">
      <w:pPr>
        <w:pStyle w:val="a3"/>
        <w:ind w:left="426"/>
        <w:jc w:val="both"/>
        <w:rPr>
          <w:rFonts w:ascii="Times New Roman" w:hAnsi="Times New Roman" w:cs="Times New Roman"/>
          <w:sz w:val="20"/>
        </w:rPr>
      </w:pPr>
    </w:p>
    <w:p w14:paraId="1EF8438E" w14:textId="77777777" w:rsidR="002208A4" w:rsidRPr="00625535" w:rsidRDefault="002208A4" w:rsidP="00CD54C7">
      <w:pPr>
        <w:pStyle w:val="a3"/>
        <w:ind w:left="426"/>
        <w:jc w:val="both"/>
        <w:rPr>
          <w:rFonts w:ascii="Times New Roman" w:hAnsi="Times New Roman" w:cs="Times New Roman"/>
          <w:sz w:val="20"/>
        </w:rPr>
      </w:pPr>
    </w:p>
    <w:p w14:paraId="3544622C" w14:textId="77777777" w:rsidR="002208A4" w:rsidRPr="00625535" w:rsidRDefault="002208A4" w:rsidP="00CD54C7">
      <w:pPr>
        <w:pStyle w:val="a3"/>
        <w:ind w:left="426"/>
        <w:jc w:val="both"/>
        <w:rPr>
          <w:rFonts w:ascii="Times New Roman" w:hAnsi="Times New Roman" w:cs="Times New Roman"/>
          <w:sz w:val="20"/>
        </w:rPr>
      </w:pPr>
    </w:p>
    <w:p w14:paraId="1B7705AF" w14:textId="77777777" w:rsidR="002208A4" w:rsidRPr="00625535" w:rsidRDefault="002208A4" w:rsidP="00CD54C7">
      <w:pPr>
        <w:pStyle w:val="a3"/>
        <w:ind w:left="426"/>
        <w:jc w:val="both"/>
        <w:rPr>
          <w:rFonts w:ascii="Times New Roman" w:hAnsi="Times New Roman" w:cs="Times New Roman"/>
          <w:sz w:val="20"/>
        </w:rPr>
      </w:pPr>
    </w:p>
    <w:p w14:paraId="4021B9EE" w14:textId="77777777" w:rsidR="002208A4" w:rsidRPr="00625535" w:rsidRDefault="002208A4" w:rsidP="00CD54C7">
      <w:pPr>
        <w:pStyle w:val="a3"/>
        <w:ind w:left="426"/>
        <w:jc w:val="both"/>
        <w:rPr>
          <w:rFonts w:ascii="Times New Roman" w:hAnsi="Times New Roman" w:cs="Times New Roman"/>
          <w:sz w:val="20"/>
        </w:rPr>
      </w:pPr>
    </w:p>
    <w:p w14:paraId="68E6B181" w14:textId="77777777" w:rsidR="002208A4" w:rsidRPr="00625535" w:rsidRDefault="002208A4" w:rsidP="00CD54C7">
      <w:pPr>
        <w:pStyle w:val="a3"/>
        <w:ind w:left="426"/>
        <w:jc w:val="both"/>
        <w:rPr>
          <w:rFonts w:ascii="Times New Roman" w:hAnsi="Times New Roman" w:cs="Times New Roman"/>
          <w:sz w:val="20"/>
        </w:rPr>
      </w:pPr>
    </w:p>
    <w:p w14:paraId="75349E17" w14:textId="77777777" w:rsidR="002208A4" w:rsidRPr="00625535" w:rsidRDefault="002208A4" w:rsidP="00CD54C7">
      <w:pPr>
        <w:pStyle w:val="a3"/>
        <w:ind w:left="426"/>
        <w:jc w:val="both"/>
        <w:rPr>
          <w:rFonts w:ascii="Times New Roman" w:hAnsi="Times New Roman" w:cs="Times New Roman"/>
          <w:sz w:val="20"/>
        </w:rPr>
      </w:pPr>
    </w:p>
    <w:p w14:paraId="7EA1DEB3" w14:textId="77777777" w:rsidR="002208A4" w:rsidRPr="00625535" w:rsidRDefault="002208A4" w:rsidP="00CD54C7">
      <w:pPr>
        <w:pStyle w:val="a3"/>
        <w:ind w:left="426"/>
        <w:jc w:val="both"/>
        <w:rPr>
          <w:rFonts w:ascii="Times New Roman" w:hAnsi="Times New Roman" w:cs="Times New Roman"/>
          <w:sz w:val="20"/>
        </w:rPr>
      </w:pPr>
    </w:p>
    <w:p w14:paraId="22E96D18" w14:textId="77777777" w:rsidR="002208A4" w:rsidRPr="00625535" w:rsidRDefault="002208A4" w:rsidP="00CD54C7">
      <w:pPr>
        <w:pStyle w:val="a3"/>
        <w:ind w:left="426"/>
        <w:jc w:val="both"/>
        <w:rPr>
          <w:rFonts w:ascii="Times New Roman" w:hAnsi="Times New Roman" w:cs="Times New Roman"/>
          <w:sz w:val="20"/>
        </w:rPr>
      </w:pPr>
    </w:p>
    <w:p w14:paraId="700AF321" w14:textId="77777777" w:rsidR="002208A4" w:rsidRPr="00625535" w:rsidRDefault="002208A4" w:rsidP="00CD54C7">
      <w:pPr>
        <w:pStyle w:val="a3"/>
        <w:ind w:left="426"/>
        <w:jc w:val="both"/>
        <w:rPr>
          <w:rFonts w:ascii="Times New Roman" w:hAnsi="Times New Roman" w:cs="Times New Roman"/>
          <w:sz w:val="20"/>
        </w:rPr>
      </w:pPr>
    </w:p>
    <w:p w14:paraId="6F1E28C7" w14:textId="77777777" w:rsidR="002208A4" w:rsidRPr="00625535" w:rsidRDefault="002208A4" w:rsidP="00CD54C7">
      <w:pPr>
        <w:pStyle w:val="a3"/>
        <w:ind w:left="426"/>
        <w:jc w:val="both"/>
        <w:rPr>
          <w:rFonts w:ascii="Times New Roman" w:hAnsi="Times New Roman" w:cs="Times New Roman"/>
          <w:sz w:val="20"/>
        </w:rPr>
      </w:pPr>
    </w:p>
    <w:p w14:paraId="730F5ACB" w14:textId="77777777" w:rsidR="002208A4" w:rsidRPr="00625535" w:rsidRDefault="002208A4" w:rsidP="00CD54C7">
      <w:pPr>
        <w:pStyle w:val="a3"/>
        <w:ind w:left="426"/>
        <w:jc w:val="both"/>
        <w:rPr>
          <w:rFonts w:ascii="Times New Roman" w:hAnsi="Times New Roman" w:cs="Times New Roman"/>
          <w:sz w:val="20"/>
        </w:rPr>
      </w:pPr>
    </w:p>
    <w:p w14:paraId="2F1B0B5E" w14:textId="77777777" w:rsidR="002208A4" w:rsidRPr="00625535" w:rsidRDefault="002208A4" w:rsidP="00CD54C7">
      <w:pPr>
        <w:pStyle w:val="a3"/>
        <w:ind w:left="426"/>
        <w:jc w:val="both"/>
        <w:rPr>
          <w:rFonts w:ascii="Times New Roman" w:hAnsi="Times New Roman" w:cs="Times New Roman"/>
          <w:sz w:val="20"/>
        </w:rPr>
      </w:pPr>
    </w:p>
    <w:p w14:paraId="3B8FE519" w14:textId="77777777" w:rsidR="002208A4" w:rsidRPr="00625535" w:rsidRDefault="002208A4" w:rsidP="00CD54C7">
      <w:pPr>
        <w:pStyle w:val="a3"/>
        <w:ind w:left="426"/>
        <w:jc w:val="both"/>
        <w:rPr>
          <w:rFonts w:ascii="Times New Roman" w:hAnsi="Times New Roman" w:cs="Times New Roman"/>
          <w:sz w:val="20"/>
        </w:rPr>
      </w:pPr>
    </w:p>
    <w:p w14:paraId="1A54C2A8" w14:textId="77777777" w:rsidR="002208A4" w:rsidRPr="00625535" w:rsidRDefault="002208A4" w:rsidP="00CD54C7">
      <w:pPr>
        <w:pStyle w:val="a3"/>
        <w:ind w:left="426"/>
        <w:jc w:val="both"/>
        <w:rPr>
          <w:rFonts w:ascii="Times New Roman" w:hAnsi="Times New Roman" w:cs="Times New Roman"/>
          <w:sz w:val="20"/>
        </w:rPr>
      </w:pPr>
    </w:p>
    <w:p w14:paraId="40BC60F3" w14:textId="77777777" w:rsidR="002208A4" w:rsidRPr="00625535" w:rsidRDefault="002208A4" w:rsidP="00CD54C7">
      <w:pPr>
        <w:pStyle w:val="a3"/>
        <w:ind w:left="426"/>
        <w:jc w:val="both"/>
        <w:rPr>
          <w:rFonts w:ascii="Times New Roman" w:hAnsi="Times New Roman" w:cs="Times New Roman"/>
          <w:sz w:val="20"/>
        </w:rPr>
      </w:pPr>
    </w:p>
    <w:p w14:paraId="15E033C7" w14:textId="77777777" w:rsidR="002208A4" w:rsidRPr="00625535" w:rsidRDefault="002208A4" w:rsidP="00CD54C7">
      <w:pPr>
        <w:pStyle w:val="a3"/>
        <w:ind w:left="426"/>
        <w:jc w:val="both"/>
        <w:rPr>
          <w:rFonts w:ascii="Times New Roman" w:hAnsi="Times New Roman" w:cs="Times New Roman"/>
          <w:sz w:val="20"/>
        </w:rPr>
      </w:pPr>
    </w:p>
    <w:p w14:paraId="552F298A" w14:textId="77777777" w:rsidR="002208A4" w:rsidRPr="00625535" w:rsidRDefault="002208A4" w:rsidP="00CD54C7">
      <w:pPr>
        <w:pStyle w:val="a3"/>
        <w:ind w:left="426"/>
        <w:jc w:val="both"/>
        <w:rPr>
          <w:rFonts w:ascii="Times New Roman" w:hAnsi="Times New Roman" w:cs="Times New Roman"/>
          <w:sz w:val="20"/>
        </w:rPr>
      </w:pPr>
    </w:p>
    <w:p w14:paraId="0D598195" w14:textId="77777777" w:rsidR="002208A4" w:rsidRPr="00625535" w:rsidRDefault="002208A4" w:rsidP="00CD54C7">
      <w:pPr>
        <w:pStyle w:val="a3"/>
        <w:ind w:left="426"/>
        <w:jc w:val="both"/>
        <w:rPr>
          <w:rFonts w:ascii="Times New Roman" w:hAnsi="Times New Roman" w:cs="Times New Roman"/>
          <w:sz w:val="20"/>
        </w:rPr>
      </w:pPr>
    </w:p>
    <w:p w14:paraId="3DCCDA91" w14:textId="77777777" w:rsidR="002208A4" w:rsidRPr="00625535" w:rsidRDefault="002208A4" w:rsidP="00CD54C7">
      <w:pPr>
        <w:pStyle w:val="a3"/>
        <w:ind w:left="426"/>
        <w:jc w:val="both"/>
        <w:rPr>
          <w:rFonts w:ascii="Times New Roman" w:hAnsi="Times New Roman" w:cs="Times New Roman"/>
          <w:sz w:val="20"/>
        </w:rPr>
      </w:pPr>
    </w:p>
    <w:p w14:paraId="76E9B14F" w14:textId="77777777" w:rsidR="002208A4" w:rsidRPr="00625535" w:rsidRDefault="002208A4" w:rsidP="00CD54C7">
      <w:pPr>
        <w:pStyle w:val="a3"/>
        <w:ind w:left="426"/>
        <w:jc w:val="both"/>
        <w:rPr>
          <w:rFonts w:ascii="Times New Roman" w:hAnsi="Times New Roman" w:cs="Times New Roman"/>
          <w:sz w:val="20"/>
        </w:rPr>
      </w:pPr>
    </w:p>
    <w:p w14:paraId="7E440C39" w14:textId="77777777" w:rsidR="002208A4" w:rsidRPr="00625535" w:rsidRDefault="002208A4" w:rsidP="00CD54C7">
      <w:pPr>
        <w:pStyle w:val="a3"/>
        <w:ind w:left="426"/>
        <w:jc w:val="both"/>
        <w:rPr>
          <w:rFonts w:ascii="Times New Roman" w:hAnsi="Times New Roman" w:cs="Times New Roman"/>
          <w:sz w:val="20"/>
        </w:rPr>
      </w:pPr>
    </w:p>
    <w:p w14:paraId="1395CF89" w14:textId="77777777" w:rsidR="002208A4" w:rsidRPr="00625535" w:rsidRDefault="002208A4" w:rsidP="00CD54C7">
      <w:pPr>
        <w:pStyle w:val="a3"/>
        <w:ind w:left="426"/>
        <w:jc w:val="both"/>
        <w:rPr>
          <w:rFonts w:ascii="Times New Roman" w:hAnsi="Times New Roman" w:cs="Times New Roman"/>
          <w:sz w:val="20"/>
        </w:rPr>
      </w:pPr>
    </w:p>
    <w:p w14:paraId="754772BD" w14:textId="77777777" w:rsidR="002208A4" w:rsidRPr="00625535" w:rsidRDefault="002208A4" w:rsidP="00CD54C7">
      <w:pPr>
        <w:pStyle w:val="a3"/>
        <w:ind w:left="426"/>
        <w:jc w:val="both"/>
        <w:rPr>
          <w:rFonts w:ascii="Times New Roman" w:hAnsi="Times New Roman" w:cs="Times New Roman"/>
          <w:sz w:val="20"/>
        </w:rPr>
      </w:pPr>
    </w:p>
    <w:p w14:paraId="5109B0CC" w14:textId="77777777" w:rsidR="002208A4" w:rsidRPr="00625535" w:rsidRDefault="002208A4" w:rsidP="00CD54C7">
      <w:pPr>
        <w:pStyle w:val="a3"/>
        <w:ind w:left="426"/>
        <w:jc w:val="both"/>
        <w:rPr>
          <w:rFonts w:ascii="Times New Roman" w:hAnsi="Times New Roman" w:cs="Times New Roman"/>
          <w:sz w:val="20"/>
        </w:rPr>
      </w:pPr>
    </w:p>
    <w:p w14:paraId="7BD070ED" w14:textId="77777777" w:rsidR="002208A4" w:rsidRPr="00625535" w:rsidRDefault="002208A4" w:rsidP="00CD54C7">
      <w:pPr>
        <w:pStyle w:val="a3"/>
        <w:ind w:left="426"/>
        <w:jc w:val="both"/>
        <w:rPr>
          <w:rFonts w:ascii="Times New Roman" w:hAnsi="Times New Roman" w:cs="Times New Roman"/>
          <w:sz w:val="20"/>
        </w:rPr>
      </w:pPr>
    </w:p>
    <w:p w14:paraId="068926BE" w14:textId="77777777" w:rsidR="002208A4" w:rsidRPr="00625535" w:rsidRDefault="002208A4" w:rsidP="00CD54C7">
      <w:pPr>
        <w:pStyle w:val="a3"/>
        <w:ind w:left="426"/>
        <w:jc w:val="both"/>
        <w:rPr>
          <w:rFonts w:ascii="Times New Roman" w:hAnsi="Times New Roman" w:cs="Times New Roman"/>
          <w:sz w:val="20"/>
        </w:rPr>
      </w:pPr>
    </w:p>
    <w:p w14:paraId="569FF734" w14:textId="77777777" w:rsidR="002208A4" w:rsidRPr="00625535" w:rsidRDefault="002208A4" w:rsidP="00CD54C7">
      <w:pPr>
        <w:pStyle w:val="a3"/>
        <w:ind w:left="426"/>
        <w:jc w:val="both"/>
        <w:rPr>
          <w:rFonts w:ascii="Times New Roman" w:hAnsi="Times New Roman" w:cs="Times New Roman"/>
          <w:sz w:val="20"/>
        </w:rPr>
      </w:pPr>
    </w:p>
    <w:p w14:paraId="51DB57DD" w14:textId="77777777" w:rsidR="002208A4" w:rsidRPr="00625535" w:rsidRDefault="002208A4" w:rsidP="00CD54C7">
      <w:pPr>
        <w:pStyle w:val="a3"/>
        <w:ind w:left="426"/>
        <w:jc w:val="both"/>
        <w:rPr>
          <w:rFonts w:ascii="Times New Roman" w:hAnsi="Times New Roman" w:cs="Times New Roman"/>
          <w:sz w:val="20"/>
        </w:rPr>
      </w:pPr>
    </w:p>
    <w:p w14:paraId="66C6882F" w14:textId="77777777" w:rsidR="002208A4" w:rsidRPr="00625535" w:rsidRDefault="002208A4" w:rsidP="00CD54C7">
      <w:pPr>
        <w:pStyle w:val="a3"/>
        <w:ind w:left="426"/>
        <w:jc w:val="both"/>
        <w:rPr>
          <w:rFonts w:ascii="Times New Roman" w:hAnsi="Times New Roman" w:cs="Times New Roman"/>
          <w:sz w:val="20"/>
        </w:rPr>
      </w:pPr>
    </w:p>
    <w:p w14:paraId="6963572D" w14:textId="77777777" w:rsidR="002208A4" w:rsidRPr="00625535" w:rsidRDefault="002208A4" w:rsidP="00CD54C7">
      <w:pPr>
        <w:pStyle w:val="a3"/>
        <w:ind w:left="426"/>
        <w:jc w:val="both"/>
        <w:rPr>
          <w:rFonts w:ascii="Times New Roman" w:hAnsi="Times New Roman" w:cs="Times New Roman"/>
          <w:sz w:val="20"/>
        </w:rPr>
      </w:pPr>
    </w:p>
    <w:p w14:paraId="23144CF7" w14:textId="77777777" w:rsidR="002208A4" w:rsidRPr="00625535" w:rsidRDefault="002208A4" w:rsidP="00CD54C7">
      <w:pPr>
        <w:pStyle w:val="a3"/>
        <w:ind w:left="426"/>
        <w:jc w:val="both"/>
        <w:rPr>
          <w:rFonts w:ascii="Times New Roman" w:hAnsi="Times New Roman" w:cs="Times New Roman"/>
          <w:sz w:val="20"/>
        </w:rPr>
      </w:pPr>
    </w:p>
    <w:p w14:paraId="5CD95D9F" w14:textId="77777777" w:rsidR="002208A4" w:rsidRPr="00625535" w:rsidRDefault="002208A4" w:rsidP="00CD54C7">
      <w:pPr>
        <w:pStyle w:val="a3"/>
        <w:ind w:left="426"/>
        <w:jc w:val="both"/>
        <w:rPr>
          <w:rFonts w:ascii="Times New Roman" w:hAnsi="Times New Roman" w:cs="Times New Roman"/>
          <w:sz w:val="20"/>
        </w:rPr>
      </w:pPr>
    </w:p>
    <w:p w14:paraId="19E977F4" w14:textId="77777777" w:rsidR="002208A4" w:rsidRPr="00625535" w:rsidRDefault="002208A4" w:rsidP="00CD54C7">
      <w:pPr>
        <w:pStyle w:val="a3"/>
        <w:ind w:left="426"/>
        <w:jc w:val="both"/>
        <w:rPr>
          <w:rFonts w:ascii="Times New Roman" w:hAnsi="Times New Roman" w:cs="Times New Roman"/>
          <w:sz w:val="20"/>
        </w:rPr>
      </w:pPr>
    </w:p>
    <w:p w14:paraId="2CAB814A" w14:textId="77777777" w:rsidR="002208A4" w:rsidRPr="00625535" w:rsidRDefault="002208A4" w:rsidP="00CD54C7">
      <w:pPr>
        <w:pStyle w:val="a3"/>
        <w:ind w:left="426"/>
        <w:jc w:val="both"/>
        <w:rPr>
          <w:rFonts w:ascii="Times New Roman" w:hAnsi="Times New Roman" w:cs="Times New Roman"/>
          <w:sz w:val="20"/>
        </w:rPr>
      </w:pPr>
    </w:p>
    <w:p w14:paraId="4A8BCFD2" w14:textId="77777777" w:rsidR="002208A4" w:rsidRPr="00625535" w:rsidRDefault="002208A4" w:rsidP="00CD54C7">
      <w:pPr>
        <w:pStyle w:val="a3"/>
        <w:ind w:left="426"/>
        <w:jc w:val="both"/>
        <w:rPr>
          <w:rFonts w:ascii="Times New Roman" w:hAnsi="Times New Roman" w:cs="Times New Roman"/>
          <w:sz w:val="20"/>
        </w:rPr>
      </w:pPr>
    </w:p>
    <w:p w14:paraId="70B08041" w14:textId="77777777" w:rsidR="002208A4" w:rsidRPr="00625535" w:rsidRDefault="002208A4" w:rsidP="00CD54C7">
      <w:pPr>
        <w:pStyle w:val="a3"/>
        <w:ind w:left="426"/>
        <w:jc w:val="both"/>
        <w:rPr>
          <w:rFonts w:ascii="Times New Roman" w:hAnsi="Times New Roman" w:cs="Times New Roman"/>
          <w:sz w:val="20"/>
        </w:rPr>
      </w:pPr>
    </w:p>
    <w:p w14:paraId="3E353D11" w14:textId="77777777" w:rsidR="002208A4" w:rsidRPr="00625535" w:rsidRDefault="002208A4" w:rsidP="00CD54C7">
      <w:pPr>
        <w:pStyle w:val="a3"/>
        <w:ind w:left="426"/>
        <w:jc w:val="both"/>
        <w:rPr>
          <w:rFonts w:ascii="Times New Roman" w:hAnsi="Times New Roman" w:cs="Times New Roman"/>
          <w:sz w:val="20"/>
        </w:rPr>
      </w:pPr>
    </w:p>
    <w:p w14:paraId="1B748DF8" w14:textId="40FA595E" w:rsidR="002208A4" w:rsidRDefault="002208A4" w:rsidP="00CD54C7">
      <w:pPr>
        <w:pStyle w:val="a3"/>
        <w:ind w:left="426"/>
        <w:jc w:val="both"/>
        <w:rPr>
          <w:rFonts w:ascii="Times New Roman" w:hAnsi="Times New Roman" w:cs="Times New Roman"/>
          <w:sz w:val="20"/>
        </w:rPr>
      </w:pPr>
    </w:p>
    <w:p w14:paraId="5F434390" w14:textId="3283D20A" w:rsidR="00100AC8" w:rsidRDefault="00100AC8" w:rsidP="00CD54C7">
      <w:pPr>
        <w:pStyle w:val="a3"/>
        <w:ind w:left="426"/>
        <w:jc w:val="both"/>
        <w:rPr>
          <w:rFonts w:ascii="Times New Roman" w:hAnsi="Times New Roman" w:cs="Times New Roman"/>
          <w:sz w:val="20"/>
        </w:rPr>
      </w:pPr>
    </w:p>
    <w:p w14:paraId="061DA49A" w14:textId="3A4048B1" w:rsidR="00100AC8" w:rsidRDefault="00100AC8" w:rsidP="00CD54C7">
      <w:pPr>
        <w:pStyle w:val="a3"/>
        <w:ind w:left="426"/>
        <w:jc w:val="both"/>
        <w:rPr>
          <w:rFonts w:ascii="Times New Roman" w:hAnsi="Times New Roman" w:cs="Times New Roman"/>
          <w:sz w:val="20"/>
        </w:rPr>
      </w:pPr>
    </w:p>
    <w:p w14:paraId="4F31703D" w14:textId="36ABA801" w:rsidR="00100AC8" w:rsidRDefault="00100AC8" w:rsidP="00CD54C7">
      <w:pPr>
        <w:pStyle w:val="a3"/>
        <w:ind w:left="426"/>
        <w:jc w:val="both"/>
        <w:rPr>
          <w:rFonts w:ascii="Times New Roman" w:hAnsi="Times New Roman" w:cs="Times New Roman"/>
          <w:sz w:val="20"/>
        </w:rPr>
      </w:pPr>
    </w:p>
    <w:p w14:paraId="72591204" w14:textId="5E15139F" w:rsidR="00100AC8" w:rsidRDefault="00100AC8" w:rsidP="00CD54C7">
      <w:pPr>
        <w:pStyle w:val="a3"/>
        <w:ind w:left="426"/>
        <w:jc w:val="both"/>
        <w:rPr>
          <w:rFonts w:ascii="Times New Roman" w:hAnsi="Times New Roman" w:cs="Times New Roman"/>
          <w:sz w:val="20"/>
        </w:rPr>
      </w:pPr>
    </w:p>
    <w:p w14:paraId="699E9174" w14:textId="033EEF0E" w:rsidR="00100AC8" w:rsidRDefault="00100AC8" w:rsidP="00CD54C7">
      <w:pPr>
        <w:pStyle w:val="a3"/>
        <w:ind w:left="426"/>
        <w:jc w:val="both"/>
        <w:rPr>
          <w:rFonts w:ascii="Times New Roman" w:hAnsi="Times New Roman" w:cs="Times New Roman"/>
          <w:sz w:val="20"/>
        </w:rPr>
      </w:pPr>
    </w:p>
    <w:p w14:paraId="20658C62" w14:textId="72C74A17" w:rsidR="00100AC8" w:rsidRDefault="00100AC8" w:rsidP="00CD54C7">
      <w:pPr>
        <w:pStyle w:val="a3"/>
        <w:ind w:left="426"/>
        <w:jc w:val="both"/>
        <w:rPr>
          <w:rFonts w:ascii="Times New Roman" w:hAnsi="Times New Roman" w:cs="Times New Roman"/>
          <w:sz w:val="20"/>
        </w:rPr>
      </w:pPr>
    </w:p>
    <w:p w14:paraId="627257EE" w14:textId="57A41DCD" w:rsidR="00100AC8" w:rsidRDefault="00100AC8" w:rsidP="00CD54C7">
      <w:pPr>
        <w:pStyle w:val="a3"/>
        <w:ind w:left="426"/>
        <w:jc w:val="both"/>
        <w:rPr>
          <w:rFonts w:ascii="Times New Roman" w:hAnsi="Times New Roman" w:cs="Times New Roman"/>
          <w:sz w:val="20"/>
        </w:rPr>
      </w:pPr>
    </w:p>
    <w:p w14:paraId="4E18213B" w14:textId="0EBFB385" w:rsidR="00100AC8" w:rsidRDefault="00100AC8" w:rsidP="00CD54C7">
      <w:pPr>
        <w:pStyle w:val="a3"/>
        <w:ind w:left="426"/>
        <w:jc w:val="both"/>
        <w:rPr>
          <w:rFonts w:ascii="Times New Roman" w:hAnsi="Times New Roman" w:cs="Times New Roman"/>
          <w:sz w:val="20"/>
        </w:rPr>
      </w:pPr>
    </w:p>
    <w:p w14:paraId="6B56BC0C" w14:textId="7979042E" w:rsidR="00100AC8" w:rsidRDefault="00100AC8" w:rsidP="00CD54C7">
      <w:pPr>
        <w:pStyle w:val="a3"/>
        <w:ind w:left="426"/>
        <w:jc w:val="both"/>
        <w:rPr>
          <w:rFonts w:ascii="Times New Roman" w:hAnsi="Times New Roman" w:cs="Times New Roman"/>
          <w:sz w:val="20"/>
        </w:rPr>
      </w:pPr>
    </w:p>
    <w:p w14:paraId="32A2413D" w14:textId="15AD83A0" w:rsidR="00100AC8" w:rsidRDefault="00100AC8" w:rsidP="00CD54C7">
      <w:pPr>
        <w:pStyle w:val="a3"/>
        <w:ind w:left="426"/>
        <w:jc w:val="both"/>
        <w:rPr>
          <w:rFonts w:ascii="Times New Roman" w:hAnsi="Times New Roman" w:cs="Times New Roman"/>
          <w:sz w:val="20"/>
        </w:rPr>
      </w:pPr>
    </w:p>
    <w:p w14:paraId="3C9F4906" w14:textId="45C131FD" w:rsidR="00100AC8" w:rsidRDefault="00100AC8" w:rsidP="00CD54C7">
      <w:pPr>
        <w:pStyle w:val="a3"/>
        <w:ind w:left="426"/>
        <w:jc w:val="both"/>
        <w:rPr>
          <w:rFonts w:ascii="Times New Roman" w:hAnsi="Times New Roman" w:cs="Times New Roman"/>
          <w:sz w:val="20"/>
        </w:rPr>
      </w:pPr>
    </w:p>
    <w:p w14:paraId="1FA78357" w14:textId="78665E91" w:rsidR="00100AC8" w:rsidRDefault="00100AC8" w:rsidP="00CD54C7">
      <w:pPr>
        <w:pStyle w:val="a3"/>
        <w:ind w:left="426"/>
        <w:jc w:val="both"/>
        <w:rPr>
          <w:rFonts w:ascii="Times New Roman" w:hAnsi="Times New Roman" w:cs="Times New Roman"/>
          <w:sz w:val="20"/>
        </w:rPr>
      </w:pPr>
    </w:p>
    <w:p w14:paraId="0A46E933" w14:textId="5D6CFB34" w:rsidR="00100AC8" w:rsidRDefault="00100AC8" w:rsidP="00CD54C7">
      <w:pPr>
        <w:pStyle w:val="a3"/>
        <w:ind w:left="426"/>
        <w:jc w:val="both"/>
        <w:rPr>
          <w:rFonts w:ascii="Times New Roman" w:hAnsi="Times New Roman" w:cs="Times New Roman"/>
          <w:sz w:val="20"/>
        </w:rPr>
      </w:pPr>
    </w:p>
    <w:p w14:paraId="38EDE424" w14:textId="19560249" w:rsidR="00100AC8" w:rsidRDefault="00100AC8" w:rsidP="00CD54C7">
      <w:pPr>
        <w:pStyle w:val="a3"/>
        <w:ind w:left="426"/>
        <w:jc w:val="both"/>
        <w:rPr>
          <w:rFonts w:ascii="Times New Roman" w:hAnsi="Times New Roman" w:cs="Times New Roman"/>
          <w:sz w:val="20"/>
        </w:rPr>
      </w:pPr>
    </w:p>
    <w:p w14:paraId="13A26FC2" w14:textId="59A612A8" w:rsidR="00100AC8" w:rsidRDefault="00100AC8" w:rsidP="00CD54C7">
      <w:pPr>
        <w:pStyle w:val="a3"/>
        <w:ind w:left="426"/>
        <w:jc w:val="both"/>
        <w:rPr>
          <w:rFonts w:ascii="Times New Roman" w:hAnsi="Times New Roman" w:cs="Times New Roman"/>
          <w:sz w:val="20"/>
        </w:rPr>
      </w:pPr>
    </w:p>
    <w:p w14:paraId="5326A52D" w14:textId="0C9B89A4" w:rsidR="00100AC8" w:rsidRDefault="00100AC8" w:rsidP="00CD54C7">
      <w:pPr>
        <w:pStyle w:val="a3"/>
        <w:ind w:left="426"/>
        <w:jc w:val="both"/>
        <w:rPr>
          <w:rFonts w:ascii="Times New Roman" w:hAnsi="Times New Roman" w:cs="Times New Roman"/>
          <w:sz w:val="20"/>
        </w:rPr>
      </w:pPr>
    </w:p>
    <w:p w14:paraId="45FC0755" w14:textId="70B22EE7" w:rsidR="00100AC8" w:rsidRDefault="00100AC8" w:rsidP="00CD54C7">
      <w:pPr>
        <w:pStyle w:val="a3"/>
        <w:ind w:left="426"/>
        <w:jc w:val="both"/>
        <w:rPr>
          <w:rFonts w:ascii="Times New Roman" w:hAnsi="Times New Roman" w:cs="Times New Roman"/>
          <w:sz w:val="20"/>
        </w:rPr>
      </w:pPr>
    </w:p>
    <w:p w14:paraId="7EBE4AC0" w14:textId="77777777" w:rsidR="00100AC8" w:rsidRPr="00625535" w:rsidRDefault="00100AC8" w:rsidP="00CD54C7">
      <w:pPr>
        <w:pStyle w:val="a3"/>
        <w:ind w:left="426"/>
        <w:jc w:val="both"/>
        <w:rPr>
          <w:rFonts w:ascii="Times New Roman" w:hAnsi="Times New Roman" w:cs="Times New Roman"/>
          <w:sz w:val="20"/>
        </w:rPr>
      </w:pPr>
    </w:p>
    <w:p w14:paraId="61771FEF" w14:textId="77777777" w:rsidR="002208A4" w:rsidRPr="00625535" w:rsidRDefault="002208A4" w:rsidP="00CD54C7">
      <w:pPr>
        <w:pStyle w:val="a3"/>
        <w:ind w:left="426"/>
        <w:jc w:val="both"/>
        <w:rPr>
          <w:rFonts w:ascii="Times New Roman" w:hAnsi="Times New Roman" w:cs="Times New Roman"/>
          <w:sz w:val="20"/>
        </w:rPr>
      </w:pPr>
    </w:p>
    <w:p w14:paraId="3211008C" w14:textId="77777777" w:rsidR="002208A4" w:rsidRPr="00625535" w:rsidRDefault="002208A4" w:rsidP="00CD54C7">
      <w:pPr>
        <w:pStyle w:val="a3"/>
        <w:ind w:left="426"/>
        <w:jc w:val="both"/>
        <w:rPr>
          <w:rFonts w:ascii="Times New Roman" w:hAnsi="Times New Roman" w:cs="Times New Roman"/>
          <w:sz w:val="20"/>
        </w:rPr>
      </w:pPr>
    </w:p>
    <w:p w14:paraId="514EC3D7" w14:textId="632487B2" w:rsidR="002208A4" w:rsidRDefault="002208A4" w:rsidP="00CD54C7">
      <w:pPr>
        <w:pStyle w:val="a3"/>
        <w:ind w:left="426"/>
        <w:jc w:val="both"/>
        <w:rPr>
          <w:rFonts w:ascii="Times New Roman" w:hAnsi="Times New Roman" w:cs="Times New Roman"/>
          <w:sz w:val="20"/>
        </w:rPr>
      </w:pPr>
    </w:p>
    <w:p w14:paraId="0B76A284" w14:textId="77777777" w:rsidR="00100AC8" w:rsidRPr="00625535" w:rsidRDefault="00100AC8" w:rsidP="00CD54C7">
      <w:pPr>
        <w:pStyle w:val="a3"/>
        <w:ind w:left="426"/>
        <w:jc w:val="both"/>
        <w:rPr>
          <w:rFonts w:ascii="Times New Roman" w:hAnsi="Times New Roman" w:cs="Times New Roman"/>
          <w:sz w:val="20"/>
        </w:rPr>
      </w:pPr>
    </w:p>
    <w:p w14:paraId="55BBE5CC" w14:textId="77777777" w:rsidR="002208A4" w:rsidRPr="00625535" w:rsidRDefault="002208A4" w:rsidP="00CD54C7">
      <w:pPr>
        <w:pStyle w:val="a3"/>
        <w:ind w:left="426"/>
        <w:jc w:val="both"/>
        <w:rPr>
          <w:rFonts w:ascii="Times New Roman" w:hAnsi="Times New Roman" w:cs="Times New Roman"/>
          <w:sz w:val="20"/>
        </w:rPr>
      </w:pPr>
    </w:p>
    <w:p w14:paraId="246BA305" w14:textId="77777777" w:rsidR="002208A4" w:rsidRPr="00625535" w:rsidRDefault="002208A4" w:rsidP="00CD54C7">
      <w:pPr>
        <w:pStyle w:val="a3"/>
        <w:ind w:left="426"/>
        <w:jc w:val="both"/>
        <w:rPr>
          <w:rFonts w:ascii="Times New Roman" w:hAnsi="Times New Roman" w:cs="Times New Roman"/>
          <w:sz w:val="20"/>
        </w:rPr>
      </w:pPr>
    </w:p>
    <w:p w14:paraId="6A5384C5" w14:textId="53D1DBDC" w:rsidR="003B1439" w:rsidRPr="00554B4E" w:rsidRDefault="003B1439" w:rsidP="003B1439">
      <w:pPr>
        <w:pStyle w:val="a3"/>
        <w:ind w:left="928"/>
        <w:rPr>
          <w:rFonts w:ascii="Times New Roman" w:hAnsi="Times New Roman" w:cs="Times New Roman"/>
          <w:b/>
          <w:sz w:val="24"/>
        </w:rPr>
      </w:pPr>
      <w:r w:rsidRPr="00554B4E">
        <w:rPr>
          <w:rFonts w:ascii="Times New Roman" w:hAnsi="Times New Roman" w:cs="Times New Roman"/>
          <w:b/>
          <w:sz w:val="24"/>
        </w:rPr>
        <w:lastRenderedPageBreak/>
        <w:t>«___» ________20</w:t>
      </w:r>
      <w:r w:rsidR="0035450D" w:rsidRPr="00554B4E">
        <w:rPr>
          <w:rFonts w:ascii="Times New Roman" w:hAnsi="Times New Roman" w:cs="Times New Roman"/>
          <w:b/>
          <w:sz w:val="24"/>
        </w:rPr>
        <w:t>2</w:t>
      </w:r>
      <w:r w:rsidR="006229D8" w:rsidRPr="00554B4E">
        <w:rPr>
          <w:rFonts w:ascii="Times New Roman" w:hAnsi="Times New Roman" w:cs="Times New Roman"/>
          <w:b/>
          <w:sz w:val="24"/>
        </w:rPr>
        <w:t>5</w:t>
      </w:r>
      <w:r w:rsidRPr="00554B4E">
        <w:rPr>
          <w:rFonts w:ascii="Times New Roman" w:hAnsi="Times New Roman" w:cs="Times New Roman"/>
          <w:b/>
          <w:sz w:val="24"/>
        </w:rPr>
        <w:t>г.  исх.№_____</w:t>
      </w:r>
    </w:p>
    <w:p w14:paraId="21195AFA" w14:textId="77777777" w:rsidR="002208A4" w:rsidRPr="00554B4E" w:rsidRDefault="002208A4" w:rsidP="00670D4A">
      <w:pPr>
        <w:pStyle w:val="a3"/>
        <w:ind w:left="928"/>
        <w:jc w:val="center"/>
        <w:rPr>
          <w:rFonts w:ascii="Times New Roman" w:hAnsi="Times New Roman" w:cs="Times New Roman"/>
          <w:b/>
          <w:sz w:val="24"/>
        </w:rPr>
      </w:pPr>
    </w:p>
    <w:p w14:paraId="64C3E164" w14:textId="77777777" w:rsidR="002208A4" w:rsidRPr="00554B4E" w:rsidRDefault="002208A4" w:rsidP="00670D4A">
      <w:pPr>
        <w:pStyle w:val="a3"/>
        <w:ind w:left="928"/>
        <w:jc w:val="center"/>
        <w:rPr>
          <w:rFonts w:ascii="Times New Roman" w:hAnsi="Times New Roman" w:cs="Times New Roman"/>
          <w:b/>
          <w:sz w:val="24"/>
        </w:rPr>
      </w:pPr>
    </w:p>
    <w:p w14:paraId="49AA987D" w14:textId="77777777" w:rsidR="002208A4" w:rsidRPr="00554B4E" w:rsidRDefault="002208A4" w:rsidP="00670D4A">
      <w:pPr>
        <w:pStyle w:val="a3"/>
        <w:ind w:left="928"/>
        <w:jc w:val="center"/>
        <w:rPr>
          <w:rFonts w:ascii="Times New Roman" w:hAnsi="Times New Roman" w:cs="Times New Roman"/>
          <w:b/>
          <w:sz w:val="24"/>
        </w:rPr>
      </w:pPr>
    </w:p>
    <w:p w14:paraId="30A8C11D" w14:textId="77777777" w:rsidR="00670D4A" w:rsidRPr="00554B4E" w:rsidRDefault="00670D4A" w:rsidP="00670D4A">
      <w:pPr>
        <w:pStyle w:val="a3"/>
        <w:ind w:left="928"/>
        <w:jc w:val="center"/>
        <w:rPr>
          <w:rFonts w:ascii="Times New Roman" w:hAnsi="Times New Roman" w:cs="Times New Roman"/>
          <w:b/>
          <w:sz w:val="24"/>
        </w:rPr>
      </w:pPr>
      <w:r w:rsidRPr="00554B4E">
        <w:rPr>
          <w:rFonts w:ascii="Times New Roman" w:hAnsi="Times New Roman" w:cs="Times New Roman"/>
          <w:b/>
          <w:sz w:val="24"/>
        </w:rPr>
        <w:t>ИЗВЕ</w:t>
      </w:r>
      <w:r w:rsidR="00D56FBD" w:rsidRPr="00554B4E">
        <w:rPr>
          <w:rFonts w:ascii="Times New Roman" w:hAnsi="Times New Roman" w:cs="Times New Roman"/>
          <w:b/>
          <w:sz w:val="24"/>
        </w:rPr>
        <w:t>Щ</w:t>
      </w:r>
      <w:r w:rsidRPr="00554B4E">
        <w:rPr>
          <w:rFonts w:ascii="Times New Roman" w:hAnsi="Times New Roman" w:cs="Times New Roman"/>
          <w:b/>
          <w:sz w:val="24"/>
        </w:rPr>
        <w:t>ЕНИЕ О ПРОВЕДЕНИ</w:t>
      </w:r>
      <w:r w:rsidR="00D56FBD" w:rsidRPr="00554B4E">
        <w:rPr>
          <w:rFonts w:ascii="Times New Roman" w:hAnsi="Times New Roman" w:cs="Times New Roman"/>
          <w:b/>
          <w:sz w:val="24"/>
        </w:rPr>
        <w:t>И</w:t>
      </w:r>
      <w:r w:rsidRPr="00554B4E">
        <w:rPr>
          <w:rFonts w:ascii="Times New Roman" w:hAnsi="Times New Roman" w:cs="Times New Roman"/>
          <w:b/>
          <w:sz w:val="24"/>
        </w:rPr>
        <w:t xml:space="preserve"> ТЕНДЕРА</w:t>
      </w:r>
    </w:p>
    <w:p w14:paraId="550536DF" w14:textId="77777777" w:rsidR="00670D4A" w:rsidRPr="00554B4E" w:rsidRDefault="00670D4A" w:rsidP="00670D4A">
      <w:pPr>
        <w:pStyle w:val="a3"/>
        <w:ind w:left="928"/>
        <w:jc w:val="center"/>
        <w:rPr>
          <w:rFonts w:ascii="Times New Roman" w:hAnsi="Times New Roman" w:cs="Times New Roman"/>
          <w:sz w:val="24"/>
        </w:rPr>
      </w:pPr>
    </w:p>
    <w:p w14:paraId="4416F1D6" w14:textId="77777777" w:rsidR="00670D4A" w:rsidRPr="00554B4E" w:rsidRDefault="00670D4A" w:rsidP="00670D4A">
      <w:pPr>
        <w:pStyle w:val="a3"/>
        <w:ind w:left="928"/>
        <w:jc w:val="center"/>
        <w:rPr>
          <w:rFonts w:ascii="Times New Roman" w:hAnsi="Times New Roman" w:cs="Times New Roman"/>
          <w:sz w:val="24"/>
        </w:rPr>
      </w:pPr>
      <w:r w:rsidRPr="00554B4E">
        <w:rPr>
          <w:rFonts w:ascii="Times New Roman" w:hAnsi="Times New Roman" w:cs="Times New Roman"/>
          <w:sz w:val="24"/>
        </w:rPr>
        <w:t>Уважаемые господа!</w:t>
      </w:r>
    </w:p>
    <w:p w14:paraId="3F487D01" w14:textId="77777777" w:rsidR="00670D4A" w:rsidRPr="00554B4E" w:rsidRDefault="00670D4A" w:rsidP="00670D4A">
      <w:pPr>
        <w:pStyle w:val="a3"/>
        <w:ind w:left="928"/>
        <w:jc w:val="center"/>
        <w:rPr>
          <w:rFonts w:ascii="Times New Roman" w:hAnsi="Times New Roman" w:cs="Times New Roman"/>
          <w:sz w:val="24"/>
        </w:rPr>
      </w:pPr>
    </w:p>
    <w:p w14:paraId="5AF0562B" w14:textId="240E05B0" w:rsidR="00670D4A" w:rsidRPr="00554B4E" w:rsidRDefault="00121E61" w:rsidP="00670D4A">
      <w:pPr>
        <w:pStyle w:val="a3"/>
        <w:ind w:left="928"/>
        <w:jc w:val="both"/>
        <w:rPr>
          <w:rFonts w:ascii="Times New Roman" w:hAnsi="Times New Roman" w:cs="Times New Roman"/>
          <w:sz w:val="24"/>
        </w:rPr>
      </w:pPr>
      <w:r w:rsidRPr="00554B4E">
        <w:rPr>
          <w:rFonts w:ascii="Times New Roman" w:hAnsi="Times New Roman" w:cs="Times New Roman"/>
          <w:sz w:val="24"/>
        </w:rPr>
        <w:t xml:space="preserve">   </w:t>
      </w:r>
      <w:r w:rsidR="002208A4" w:rsidRPr="00554B4E">
        <w:rPr>
          <w:rFonts w:ascii="Times New Roman" w:hAnsi="Times New Roman" w:cs="Times New Roman"/>
          <w:b/>
          <w:sz w:val="24"/>
          <w:u w:val="single"/>
        </w:rPr>
        <w:t>П</w:t>
      </w:r>
      <w:r w:rsidR="00670D4A" w:rsidRPr="00554B4E">
        <w:rPr>
          <w:rFonts w:ascii="Times New Roman" w:hAnsi="Times New Roman" w:cs="Times New Roman"/>
          <w:b/>
          <w:sz w:val="24"/>
          <w:u w:val="single"/>
        </w:rPr>
        <w:t>риглашае</w:t>
      </w:r>
      <w:r w:rsidR="002208A4" w:rsidRPr="00554B4E">
        <w:rPr>
          <w:rFonts w:ascii="Times New Roman" w:hAnsi="Times New Roman" w:cs="Times New Roman"/>
          <w:b/>
          <w:sz w:val="24"/>
          <w:u w:val="single"/>
        </w:rPr>
        <w:t>м</w:t>
      </w:r>
      <w:r w:rsidR="00670D4A" w:rsidRPr="00554B4E">
        <w:rPr>
          <w:rFonts w:ascii="Times New Roman" w:hAnsi="Times New Roman" w:cs="Times New Roman"/>
          <w:b/>
          <w:sz w:val="24"/>
          <w:u w:val="single"/>
        </w:rPr>
        <w:t xml:space="preserve"> к участию в открытом тендере на право заключения договора на </w:t>
      </w:r>
      <w:r w:rsidR="00100AC8" w:rsidRPr="00554B4E">
        <w:rPr>
          <w:rFonts w:ascii="Times New Roman" w:hAnsi="Times New Roman" w:cs="Times New Roman"/>
          <w:b/>
          <w:sz w:val="24"/>
          <w:u w:val="single"/>
        </w:rPr>
        <w:t xml:space="preserve">закупку, поставку, монтаж и пусконаладку </w:t>
      </w:r>
      <w:r w:rsidR="00762209">
        <w:rPr>
          <w:rFonts w:ascii="Times New Roman" w:hAnsi="Times New Roman" w:cs="Times New Roman"/>
          <w:b/>
          <w:sz w:val="24"/>
          <w:u w:val="single"/>
        </w:rPr>
        <w:t>наружной тепловой сети</w:t>
      </w:r>
      <w:r w:rsidR="00100AC8" w:rsidRPr="00554B4E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Pr="00554B4E">
        <w:rPr>
          <w:rFonts w:ascii="Times New Roman" w:hAnsi="Times New Roman" w:cs="Times New Roman"/>
          <w:b/>
          <w:sz w:val="24"/>
          <w:u w:val="single"/>
        </w:rPr>
        <w:t xml:space="preserve">по адресу: </w:t>
      </w:r>
      <w:r w:rsidR="00B23F11" w:rsidRPr="00554B4E">
        <w:rPr>
          <w:rFonts w:ascii="Times New Roman" w:hAnsi="Times New Roman" w:cs="Times New Roman"/>
          <w:b/>
          <w:bCs/>
          <w:sz w:val="24"/>
          <w:u w:val="single"/>
        </w:rPr>
        <w:t xml:space="preserve">Санкт- Петербург, внутригородское муниципальное образование поселок Шушары, Пулковское, участок </w:t>
      </w:r>
      <w:r w:rsidR="00100AC8" w:rsidRPr="00554B4E">
        <w:rPr>
          <w:rFonts w:ascii="Times New Roman" w:hAnsi="Times New Roman" w:cs="Times New Roman"/>
          <w:b/>
          <w:bCs/>
          <w:sz w:val="24"/>
          <w:u w:val="single"/>
        </w:rPr>
        <w:t>1</w:t>
      </w:r>
      <w:r w:rsidR="00B23F11" w:rsidRPr="00554B4E">
        <w:rPr>
          <w:rFonts w:ascii="Times New Roman" w:hAnsi="Times New Roman" w:cs="Times New Roman"/>
          <w:b/>
          <w:bCs/>
          <w:sz w:val="24"/>
          <w:u w:val="single"/>
        </w:rPr>
        <w:t xml:space="preserve">1 </w:t>
      </w:r>
      <w:r w:rsidR="00100AC8" w:rsidRPr="00554B4E">
        <w:rPr>
          <w:rFonts w:ascii="Times New Roman" w:hAnsi="Times New Roman" w:cs="Times New Roman"/>
          <w:b/>
          <w:bCs/>
          <w:sz w:val="24"/>
          <w:u w:val="single"/>
        </w:rPr>
        <w:t>(участок 4)</w:t>
      </w:r>
      <w:r w:rsidR="00B23F11" w:rsidRPr="00554B4E">
        <w:rPr>
          <w:rFonts w:ascii="Times New Roman" w:hAnsi="Times New Roman" w:cs="Times New Roman"/>
          <w:b/>
          <w:bCs/>
          <w:sz w:val="24"/>
          <w:u w:val="single"/>
        </w:rPr>
        <w:t>(кадастровый номер 78:42:1850206:</w:t>
      </w:r>
      <w:r w:rsidR="00100AC8" w:rsidRPr="00554B4E">
        <w:rPr>
          <w:rFonts w:ascii="Times New Roman" w:hAnsi="Times New Roman" w:cs="Times New Roman"/>
          <w:b/>
          <w:bCs/>
          <w:sz w:val="24"/>
          <w:u w:val="single"/>
        </w:rPr>
        <w:t>7744</w:t>
      </w:r>
      <w:r w:rsidR="00B23F11" w:rsidRPr="00554B4E">
        <w:rPr>
          <w:rFonts w:ascii="Times New Roman" w:hAnsi="Times New Roman" w:cs="Times New Roman"/>
          <w:b/>
          <w:bCs/>
          <w:sz w:val="24"/>
          <w:u w:val="single"/>
        </w:rPr>
        <w:t>).</w:t>
      </w:r>
    </w:p>
    <w:p w14:paraId="5126A269" w14:textId="77777777" w:rsidR="002208A4" w:rsidRPr="00554B4E" w:rsidRDefault="002208A4" w:rsidP="00670D4A">
      <w:pPr>
        <w:pStyle w:val="a3"/>
        <w:ind w:left="928"/>
        <w:jc w:val="both"/>
        <w:rPr>
          <w:rFonts w:ascii="Times New Roman" w:hAnsi="Times New Roman" w:cs="Times New Roman"/>
          <w:sz w:val="24"/>
        </w:rPr>
      </w:pPr>
    </w:p>
    <w:p w14:paraId="4F34561D" w14:textId="661F739F" w:rsidR="002208A4" w:rsidRPr="00184A31" w:rsidRDefault="002208A4" w:rsidP="00184A31">
      <w:pPr>
        <w:pStyle w:val="a3"/>
        <w:jc w:val="center"/>
        <w:rPr>
          <w:rFonts w:ascii="Times New Roman" w:hAnsi="Times New Roman" w:cs="Times New Roman"/>
          <w:sz w:val="24"/>
        </w:rPr>
      </w:pPr>
      <w:r w:rsidRPr="00554B4E">
        <w:rPr>
          <w:rFonts w:ascii="Times New Roman" w:hAnsi="Times New Roman" w:cs="Times New Roman"/>
          <w:b/>
          <w:i/>
          <w:sz w:val="24"/>
          <w:szCs w:val="24"/>
          <w:u w:val="single"/>
        </w:rPr>
        <w:t>Принимаются предложения на весь объем</w:t>
      </w:r>
      <w:r w:rsidR="00184A31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p w14:paraId="25D86E6E" w14:textId="77777777" w:rsidR="00670D4A" w:rsidRPr="00554B4E" w:rsidRDefault="00670D4A" w:rsidP="00670D4A">
      <w:pPr>
        <w:pStyle w:val="a3"/>
        <w:ind w:left="928"/>
        <w:jc w:val="both"/>
        <w:rPr>
          <w:rFonts w:ascii="Times New Roman" w:hAnsi="Times New Roman" w:cs="Times New Roman"/>
          <w:sz w:val="24"/>
        </w:rPr>
      </w:pPr>
    </w:p>
    <w:p w14:paraId="7B1127E8" w14:textId="77777777" w:rsidR="00670D4A" w:rsidRPr="00554B4E" w:rsidRDefault="003F6DAA" w:rsidP="00670D4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554B4E">
        <w:rPr>
          <w:rFonts w:ascii="Times New Roman" w:hAnsi="Times New Roman" w:cs="Times New Roman"/>
          <w:b/>
          <w:sz w:val="24"/>
        </w:rPr>
        <w:t>Заказчик</w:t>
      </w:r>
      <w:r w:rsidR="00670D4A" w:rsidRPr="00554B4E">
        <w:rPr>
          <w:rFonts w:ascii="Times New Roman" w:hAnsi="Times New Roman" w:cs="Times New Roman"/>
          <w:sz w:val="24"/>
        </w:rPr>
        <w:t>: ООО «</w:t>
      </w:r>
      <w:r w:rsidR="0080592D" w:rsidRPr="00554B4E">
        <w:rPr>
          <w:rFonts w:ascii="Times New Roman" w:hAnsi="Times New Roman" w:cs="Times New Roman"/>
          <w:sz w:val="24"/>
        </w:rPr>
        <w:t>Ресурс-ИНТ</w:t>
      </w:r>
      <w:r w:rsidR="00670D4A" w:rsidRPr="00554B4E">
        <w:rPr>
          <w:rFonts w:ascii="Times New Roman" w:hAnsi="Times New Roman" w:cs="Times New Roman"/>
          <w:sz w:val="24"/>
        </w:rPr>
        <w:t>».</w:t>
      </w:r>
    </w:p>
    <w:p w14:paraId="5C34E717" w14:textId="77777777" w:rsidR="00670D4A" w:rsidRPr="00554B4E" w:rsidRDefault="00670D4A" w:rsidP="00670D4A">
      <w:pPr>
        <w:pStyle w:val="a3"/>
        <w:ind w:left="1288"/>
        <w:jc w:val="both"/>
        <w:rPr>
          <w:rFonts w:ascii="Times New Roman" w:hAnsi="Times New Roman" w:cs="Times New Roman"/>
          <w:sz w:val="24"/>
        </w:rPr>
      </w:pPr>
      <w:r w:rsidRPr="00554B4E">
        <w:rPr>
          <w:rFonts w:ascii="Times New Roman" w:hAnsi="Times New Roman" w:cs="Times New Roman"/>
          <w:b/>
          <w:sz w:val="24"/>
        </w:rPr>
        <w:t xml:space="preserve">       </w:t>
      </w:r>
      <w:r w:rsidRPr="00554B4E">
        <w:rPr>
          <w:rFonts w:ascii="Times New Roman" w:hAnsi="Times New Roman" w:cs="Times New Roman"/>
          <w:i/>
          <w:sz w:val="24"/>
        </w:rPr>
        <w:t xml:space="preserve">Контактное лицо: </w:t>
      </w:r>
      <w:r w:rsidRPr="00554B4E">
        <w:rPr>
          <w:rFonts w:ascii="Times New Roman" w:hAnsi="Times New Roman" w:cs="Times New Roman"/>
          <w:sz w:val="24"/>
        </w:rPr>
        <w:t>Караваев Алексей Сергеевич</w:t>
      </w:r>
    </w:p>
    <w:p w14:paraId="74924846" w14:textId="77777777" w:rsidR="00670D4A" w:rsidRPr="00554B4E" w:rsidRDefault="00670D4A" w:rsidP="00670D4A">
      <w:pPr>
        <w:pStyle w:val="a3"/>
        <w:ind w:left="1288"/>
        <w:jc w:val="both"/>
        <w:rPr>
          <w:rFonts w:ascii="Times New Roman" w:hAnsi="Times New Roman" w:cs="Times New Roman"/>
          <w:sz w:val="24"/>
          <w:u w:val="single"/>
        </w:rPr>
      </w:pPr>
      <w:r w:rsidRPr="00554B4E">
        <w:rPr>
          <w:rFonts w:ascii="Times New Roman" w:hAnsi="Times New Roman" w:cs="Times New Roman"/>
          <w:i/>
          <w:sz w:val="24"/>
        </w:rPr>
        <w:t xml:space="preserve">      Телефон:</w:t>
      </w:r>
      <w:r w:rsidRPr="00554B4E">
        <w:rPr>
          <w:rFonts w:ascii="Times New Roman" w:hAnsi="Times New Roman" w:cs="Times New Roman"/>
          <w:sz w:val="24"/>
        </w:rPr>
        <w:t xml:space="preserve"> 611-09-32</w:t>
      </w:r>
      <w:r w:rsidR="002208A4" w:rsidRPr="00554B4E">
        <w:rPr>
          <w:rFonts w:ascii="Times New Roman" w:hAnsi="Times New Roman" w:cs="Times New Roman"/>
          <w:sz w:val="24"/>
        </w:rPr>
        <w:t>, 425-49-60</w:t>
      </w:r>
      <w:r w:rsidRPr="00554B4E">
        <w:rPr>
          <w:rFonts w:ascii="Times New Roman" w:hAnsi="Times New Roman" w:cs="Times New Roman"/>
          <w:sz w:val="24"/>
        </w:rPr>
        <w:t xml:space="preserve">;  </w:t>
      </w:r>
      <w:r w:rsidRPr="00554B4E">
        <w:rPr>
          <w:rFonts w:ascii="Times New Roman" w:hAnsi="Times New Roman" w:cs="Times New Roman"/>
          <w:i/>
          <w:sz w:val="24"/>
          <w:lang w:val="en-US"/>
        </w:rPr>
        <w:t>e</w:t>
      </w:r>
      <w:r w:rsidRPr="00554B4E">
        <w:rPr>
          <w:rFonts w:ascii="Times New Roman" w:hAnsi="Times New Roman" w:cs="Times New Roman"/>
          <w:i/>
          <w:sz w:val="24"/>
        </w:rPr>
        <w:t>-</w:t>
      </w:r>
      <w:r w:rsidRPr="00554B4E">
        <w:rPr>
          <w:rFonts w:ascii="Times New Roman" w:hAnsi="Times New Roman" w:cs="Times New Roman"/>
          <w:i/>
          <w:sz w:val="24"/>
          <w:lang w:val="en-US"/>
        </w:rPr>
        <w:t>mail</w:t>
      </w:r>
      <w:r w:rsidRPr="00554B4E">
        <w:rPr>
          <w:rFonts w:ascii="Times New Roman" w:hAnsi="Times New Roman" w:cs="Times New Roman"/>
          <w:sz w:val="24"/>
        </w:rPr>
        <w:t xml:space="preserve">: </w:t>
      </w:r>
      <w:hyperlink r:id="rId6" w:history="1">
        <w:r w:rsidRPr="00554B4E">
          <w:rPr>
            <w:rStyle w:val="a4"/>
            <w:rFonts w:ascii="Times New Roman" w:hAnsi="Times New Roman" w:cs="Times New Roman"/>
            <w:color w:val="auto"/>
            <w:sz w:val="24"/>
            <w:lang w:val="en-US"/>
          </w:rPr>
          <w:t>office</w:t>
        </w:r>
        <w:r w:rsidRPr="00554B4E">
          <w:rPr>
            <w:rStyle w:val="a4"/>
            <w:rFonts w:ascii="Times New Roman" w:hAnsi="Times New Roman" w:cs="Times New Roman"/>
            <w:color w:val="auto"/>
            <w:sz w:val="24"/>
          </w:rPr>
          <w:t>@</w:t>
        </w:r>
        <w:r w:rsidRPr="00554B4E">
          <w:rPr>
            <w:rStyle w:val="a4"/>
            <w:rFonts w:ascii="Times New Roman" w:hAnsi="Times New Roman" w:cs="Times New Roman"/>
            <w:color w:val="auto"/>
            <w:sz w:val="24"/>
            <w:lang w:val="en-US"/>
          </w:rPr>
          <w:t>devcent</w:t>
        </w:r>
        <w:r w:rsidRPr="00554B4E">
          <w:rPr>
            <w:rStyle w:val="a4"/>
            <w:rFonts w:ascii="Times New Roman" w:hAnsi="Times New Roman" w:cs="Times New Roman"/>
            <w:color w:val="auto"/>
            <w:sz w:val="24"/>
          </w:rPr>
          <w:t>.</w:t>
        </w:r>
        <w:r w:rsidRPr="00554B4E">
          <w:rPr>
            <w:rStyle w:val="a4"/>
            <w:rFonts w:ascii="Times New Roman" w:hAnsi="Times New Roman" w:cs="Times New Roman"/>
            <w:color w:val="auto"/>
            <w:sz w:val="24"/>
            <w:lang w:val="en-US"/>
          </w:rPr>
          <w:t>ru</w:t>
        </w:r>
      </w:hyperlink>
    </w:p>
    <w:p w14:paraId="2AEBAD5A" w14:textId="77777777" w:rsidR="00670D4A" w:rsidRPr="00554B4E" w:rsidRDefault="00670D4A" w:rsidP="00670D4A">
      <w:pPr>
        <w:pStyle w:val="a3"/>
        <w:ind w:left="1288"/>
        <w:jc w:val="both"/>
        <w:rPr>
          <w:rFonts w:ascii="Times New Roman" w:hAnsi="Times New Roman" w:cs="Times New Roman"/>
          <w:sz w:val="24"/>
          <w:u w:val="single"/>
        </w:rPr>
      </w:pPr>
    </w:p>
    <w:p w14:paraId="1E5A8D8D" w14:textId="147100B1" w:rsidR="00670D4A" w:rsidRPr="00762209" w:rsidRDefault="00B72631" w:rsidP="00CE4DC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762209">
        <w:rPr>
          <w:rFonts w:ascii="Times New Roman" w:hAnsi="Times New Roman" w:cs="Times New Roman"/>
          <w:b/>
          <w:sz w:val="24"/>
        </w:rPr>
        <w:t>Предмет тендер</w:t>
      </w:r>
      <w:r w:rsidR="00670D4A" w:rsidRPr="00762209">
        <w:rPr>
          <w:rFonts w:ascii="Times New Roman" w:hAnsi="Times New Roman" w:cs="Times New Roman"/>
          <w:b/>
          <w:sz w:val="24"/>
        </w:rPr>
        <w:t>а</w:t>
      </w:r>
      <w:r w:rsidR="00670D4A" w:rsidRPr="00762209">
        <w:rPr>
          <w:rFonts w:ascii="Times New Roman" w:hAnsi="Times New Roman" w:cs="Times New Roman"/>
          <w:sz w:val="24"/>
        </w:rPr>
        <w:t xml:space="preserve">: </w:t>
      </w:r>
      <w:r w:rsidR="00762209" w:rsidRPr="00762209">
        <w:rPr>
          <w:rFonts w:ascii="Times New Roman" w:hAnsi="Times New Roman" w:cs="Times New Roman"/>
          <w:sz w:val="24"/>
        </w:rPr>
        <w:t>закупка, строительств, монтаж</w:t>
      </w:r>
      <w:r w:rsidR="00100AC8" w:rsidRPr="00762209">
        <w:rPr>
          <w:rFonts w:ascii="Times New Roman" w:hAnsi="Times New Roman" w:cs="Times New Roman"/>
          <w:sz w:val="24"/>
        </w:rPr>
        <w:t xml:space="preserve"> и пусконаладка </w:t>
      </w:r>
      <w:r w:rsidR="00762209" w:rsidRPr="00762209">
        <w:rPr>
          <w:rFonts w:ascii="Times New Roman" w:hAnsi="Times New Roman" w:cs="Times New Roman"/>
          <w:sz w:val="24"/>
        </w:rPr>
        <w:t xml:space="preserve">наружной тепловой сети </w:t>
      </w:r>
      <w:r w:rsidR="00100AC8" w:rsidRPr="00762209">
        <w:rPr>
          <w:rFonts w:ascii="Times New Roman" w:hAnsi="Times New Roman" w:cs="Times New Roman"/>
          <w:sz w:val="24"/>
        </w:rPr>
        <w:t xml:space="preserve">согласно рабочей документации </w:t>
      </w:r>
      <w:r w:rsidR="00762209" w:rsidRPr="00762209">
        <w:rPr>
          <w:rFonts w:ascii="Times New Roman" w:hAnsi="Times New Roman" w:cs="Times New Roman"/>
          <w:sz w:val="24"/>
        </w:rPr>
        <w:t>ПИР-ТС-ПУЛ11(4)_с-ОДК.2, ПИР-ТС-ПУЛ11(4)_с-ТС.2</w:t>
      </w:r>
      <w:r w:rsidR="00762209">
        <w:rPr>
          <w:rFonts w:ascii="Times New Roman" w:hAnsi="Times New Roman" w:cs="Times New Roman"/>
          <w:sz w:val="24"/>
        </w:rPr>
        <w:t>.</w:t>
      </w:r>
    </w:p>
    <w:p w14:paraId="12F5206F" w14:textId="77777777" w:rsidR="00670D4A" w:rsidRPr="00554B4E" w:rsidRDefault="00CE4DC0" w:rsidP="00670D4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</w:rPr>
      </w:pPr>
      <w:r w:rsidRPr="00554B4E">
        <w:rPr>
          <w:rFonts w:ascii="Times New Roman" w:hAnsi="Times New Roman" w:cs="Times New Roman"/>
          <w:b/>
          <w:sz w:val="24"/>
        </w:rPr>
        <w:t>Форма, сроки и порядок оплаты товара, работ, услуг:</w:t>
      </w:r>
    </w:p>
    <w:p w14:paraId="60E9FD5E" w14:textId="77777777" w:rsidR="00CE4DC0" w:rsidRPr="00554B4E" w:rsidRDefault="00CE4DC0" w:rsidP="00CE4DC0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554B4E">
        <w:rPr>
          <w:rFonts w:ascii="Times New Roman" w:hAnsi="Times New Roman" w:cs="Times New Roman"/>
          <w:sz w:val="24"/>
        </w:rPr>
        <w:t xml:space="preserve"> Авансирование производится в размере стоимости материалов по локальной смете;</w:t>
      </w:r>
    </w:p>
    <w:p w14:paraId="0BA9DE16" w14:textId="77777777" w:rsidR="00CE4DC0" w:rsidRPr="00554B4E" w:rsidRDefault="00D5049B" w:rsidP="00D5049B">
      <w:pPr>
        <w:pStyle w:val="a3"/>
        <w:numPr>
          <w:ilvl w:val="1"/>
          <w:numId w:val="3"/>
        </w:numPr>
        <w:ind w:hanging="372"/>
        <w:jc w:val="both"/>
        <w:rPr>
          <w:rFonts w:ascii="Times New Roman" w:hAnsi="Times New Roman" w:cs="Times New Roman"/>
          <w:sz w:val="28"/>
        </w:rPr>
      </w:pPr>
      <w:r w:rsidRPr="00554B4E">
        <w:rPr>
          <w:rFonts w:ascii="Times New Roman" w:hAnsi="Times New Roman" w:cs="Times New Roman"/>
          <w:sz w:val="24"/>
        </w:rPr>
        <w:t xml:space="preserve"> </w:t>
      </w:r>
      <w:r w:rsidR="00121E61" w:rsidRPr="00554B4E">
        <w:rPr>
          <w:rFonts w:ascii="Times New Roman" w:hAnsi="Times New Roman" w:cs="Times New Roman"/>
          <w:sz w:val="24"/>
        </w:rPr>
        <w:t>Окончательной оплатой выполненных работ в течение 10 банковских дней после выполнения всего комплекса работ и подписания КС-2, КС-3 с пропорциональным зачётом аванса;</w:t>
      </w:r>
    </w:p>
    <w:p w14:paraId="0EB9AACB" w14:textId="77777777" w:rsidR="00121E61" w:rsidRPr="00554B4E" w:rsidRDefault="00121E61" w:rsidP="00D5049B">
      <w:pPr>
        <w:pStyle w:val="a3"/>
        <w:numPr>
          <w:ilvl w:val="1"/>
          <w:numId w:val="3"/>
        </w:numPr>
        <w:ind w:hanging="372"/>
        <w:jc w:val="both"/>
        <w:rPr>
          <w:rFonts w:ascii="Times New Roman" w:hAnsi="Times New Roman" w:cs="Times New Roman"/>
          <w:sz w:val="28"/>
        </w:rPr>
      </w:pPr>
      <w:r w:rsidRPr="00554B4E">
        <w:rPr>
          <w:rFonts w:ascii="Times New Roman" w:hAnsi="Times New Roman" w:cs="Times New Roman"/>
          <w:sz w:val="24"/>
        </w:rPr>
        <w:t xml:space="preserve">Заказчик вправе произвести дополнительную предварительную оплату выполняемых подрядчиком работ при условии соблюдения последним графика производства работ. </w:t>
      </w:r>
    </w:p>
    <w:p w14:paraId="03D9D516" w14:textId="2C15BEF3" w:rsidR="00CE4DC0" w:rsidRPr="00554B4E" w:rsidRDefault="00CE4DC0" w:rsidP="00CE4DC0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554B4E">
        <w:rPr>
          <w:rFonts w:ascii="Times New Roman" w:hAnsi="Times New Roman" w:cs="Times New Roman"/>
          <w:sz w:val="24"/>
        </w:rPr>
        <w:t xml:space="preserve">В обеспечение гарантийных обязательств подрядчика производится удержание гарантийного депозита в размере </w:t>
      </w:r>
      <w:r w:rsidR="00100AC8" w:rsidRPr="00554B4E">
        <w:rPr>
          <w:rFonts w:ascii="Times New Roman" w:hAnsi="Times New Roman" w:cs="Times New Roman"/>
          <w:sz w:val="24"/>
        </w:rPr>
        <w:t>2</w:t>
      </w:r>
      <w:r w:rsidRPr="00554B4E">
        <w:rPr>
          <w:rFonts w:ascii="Times New Roman" w:hAnsi="Times New Roman" w:cs="Times New Roman"/>
          <w:sz w:val="24"/>
        </w:rPr>
        <w:t>% от стоимости выполненных работ</w:t>
      </w:r>
      <w:r w:rsidR="002655B6" w:rsidRPr="00554B4E">
        <w:rPr>
          <w:rFonts w:ascii="Times New Roman" w:hAnsi="Times New Roman" w:cs="Times New Roman"/>
          <w:sz w:val="24"/>
        </w:rPr>
        <w:t>.</w:t>
      </w:r>
    </w:p>
    <w:p w14:paraId="56D06E54" w14:textId="77777777" w:rsidR="00C829F0" w:rsidRPr="00554B4E" w:rsidRDefault="00C829F0" w:rsidP="00CE4DC0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554B4E">
        <w:rPr>
          <w:rFonts w:ascii="Times New Roman" w:hAnsi="Times New Roman" w:cs="Times New Roman"/>
          <w:sz w:val="24"/>
        </w:rPr>
        <w:t>Дополнительные работы и материалы, не учтенные при составлении заявки, но необходимые для безаварийной работы и сдачи объекта в эксплуатацию, выполняются за счёт подрядчика.</w:t>
      </w:r>
    </w:p>
    <w:p w14:paraId="15257558" w14:textId="77777777" w:rsidR="00C829F0" w:rsidRPr="00554B4E" w:rsidRDefault="00C829F0" w:rsidP="00DD7DD3">
      <w:pPr>
        <w:pStyle w:val="a3"/>
        <w:jc w:val="both"/>
        <w:rPr>
          <w:rFonts w:ascii="Times New Roman" w:hAnsi="Times New Roman" w:cs="Times New Roman"/>
          <w:b/>
          <w:sz w:val="24"/>
        </w:rPr>
      </w:pPr>
    </w:p>
    <w:p w14:paraId="591368DD" w14:textId="61156A55" w:rsidR="00C829F0" w:rsidRPr="00554B4E" w:rsidRDefault="00C829F0" w:rsidP="00C829F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554B4E">
        <w:rPr>
          <w:rFonts w:ascii="Times New Roman" w:hAnsi="Times New Roman" w:cs="Times New Roman"/>
          <w:b/>
          <w:sz w:val="24"/>
        </w:rPr>
        <w:t>Срок выполнения работ:</w:t>
      </w:r>
      <w:r w:rsidR="003F6DAA" w:rsidRPr="00554B4E">
        <w:rPr>
          <w:rFonts w:ascii="Times New Roman" w:hAnsi="Times New Roman" w:cs="Times New Roman"/>
          <w:sz w:val="24"/>
        </w:rPr>
        <w:t xml:space="preserve"> </w:t>
      </w:r>
      <w:r w:rsidRPr="00554B4E">
        <w:rPr>
          <w:rFonts w:ascii="Times New Roman" w:hAnsi="Times New Roman" w:cs="Times New Roman"/>
          <w:sz w:val="24"/>
        </w:rPr>
        <w:t xml:space="preserve">Ориентировочный срок начала работ – </w:t>
      </w:r>
      <w:r w:rsidR="00B23F11" w:rsidRPr="00554B4E">
        <w:rPr>
          <w:rFonts w:ascii="Times New Roman" w:hAnsi="Times New Roman" w:cs="Times New Roman"/>
          <w:sz w:val="24"/>
        </w:rPr>
        <w:t>0</w:t>
      </w:r>
      <w:r w:rsidR="00AB72C1" w:rsidRPr="00554B4E">
        <w:rPr>
          <w:rFonts w:ascii="Times New Roman" w:hAnsi="Times New Roman" w:cs="Times New Roman"/>
          <w:sz w:val="24"/>
        </w:rPr>
        <w:t>1</w:t>
      </w:r>
      <w:r w:rsidR="006A4136" w:rsidRPr="00554B4E">
        <w:rPr>
          <w:rFonts w:ascii="Times New Roman" w:hAnsi="Times New Roman" w:cs="Times New Roman"/>
          <w:sz w:val="24"/>
        </w:rPr>
        <w:t xml:space="preserve"> </w:t>
      </w:r>
      <w:r w:rsidR="00623DDE" w:rsidRPr="00554B4E">
        <w:rPr>
          <w:rFonts w:ascii="Times New Roman" w:hAnsi="Times New Roman" w:cs="Times New Roman"/>
          <w:sz w:val="24"/>
        </w:rPr>
        <w:t>апреля</w:t>
      </w:r>
      <w:r w:rsidR="00B50905" w:rsidRPr="00554B4E">
        <w:rPr>
          <w:rFonts w:ascii="Times New Roman" w:hAnsi="Times New Roman" w:cs="Times New Roman"/>
          <w:sz w:val="24"/>
        </w:rPr>
        <w:t xml:space="preserve"> </w:t>
      </w:r>
      <w:r w:rsidRPr="00554B4E">
        <w:rPr>
          <w:rFonts w:ascii="Times New Roman" w:hAnsi="Times New Roman" w:cs="Times New Roman"/>
          <w:sz w:val="24"/>
        </w:rPr>
        <w:t>20</w:t>
      </w:r>
      <w:r w:rsidR="00881AD1" w:rsidRPr="00554B4E">
        <w:rPr>
          <w:rFonts w:ascii="Times New Roman" w:hAnsi="Times New Roman" w:cs="Times New Roman"/>
          <w:sz w:val="24"/>
        </w:rPr>
        <w:t>2</w:t>
      </w:r>
      <w:r w:rsidR="00623DDE" w:rsidRPr="00554B4E">
        <w:rPr>
          <w:rFonts w:ascii="Times New Roman" w:hAnsi="Times New Roman" w:cs="Times New Roman"/>
          <w:sz w:val="24"/>
        </w:rPr>
        <w:t>5</w:t>
      </w:r>
      <w:r w:rsidRPr="00554B4E">
        <w:rPr>
          <w:rFonts w:ascii="Times New Roman" w:hAnsi="Times New Roman" w:cs="Times New Roman"/>
          <w:sz w:val="24"/>
        </w:rPr>
        <w:t>г.</w:t>
      </w:r>
      <w:r w:rsidR="003F6DAA" w:rsidRPr="00554B4E">
        <w:rPr>
          <w:rFonts w:ascii="Times New Roman" w:hAnsi="Times New Roman" w:cs="Times New Roman"/>
          <w:sz w:val="24"/>
        </w:rPr>
        <w:t xml:space="preserve"> Срок окончания СМР </w:t>
      </w:r>
      <w:r w:rsidR="00765951" w:rsidRPr="00184A31">
        <w:rPr>
          <w:rFonts w:ascii="Times New Roman" w:hAnsi="Times New Roman" w:cs="Times New Roman"/>
          <w:sz w:val="24"/>
        </w:rPr>
        <w:t xml:space="preserve"> </w:t>
      </w:r>
      <w:r w:rsidR="00765951" w:rsidRPr="00554B4E">
        <w:rPr>
          <w:rFonts w:ascii="Times New Roman" w:hAnsi="Times New Roman" w:cs="Times New Roman"/>
          <w:sz w:val="24"/>
        </w:rPr>
        <w:t>и ПНР</w:t>
      </w:r>
      <w:r w:rsidR="00184A31">
        <w:rPr>
          <w:rFonts w:ascii="Times New Roman" w:hAnsi="Times New Roman" w:cs="Times New Roman"/>
          <w:sz w:val="24"/>
        </w:rPr>
        <w:t xml:space="preserve"> (допуски РТН в постоянку - включительно)</w:t>
      </w:r>
      <w:r w:rsidR="00765951" w:rsidRPr="00554B4E">
        <w:rPr>
          <w:rFonts w:ascii="Times New Roman" w:hAnsi="Times New Roman" w:cs="Times New Roman"/>
          <w:sz w:val="24"/>
        </w:rPr>
        <w:t xml:space="preserve"> </w:t>
      </w:r>
      <w:r w:rsidR="003F6DAA" w:rsidRPr="00554B4E">
        <w:rPr>
          <w:rFonts w:ascii="Times New Roman" w:hAnsi="Times New Roman" w:cs="Times New Roman"/>
          <w:sz w:val="24"/>
        </w:rPr>
        <w:t>до</w:t>
      </w:r>
      <w:r w:rsidR="003F6DAA" w:rsidRPr="00554B4E">
        <w:rPr>
          <w:rFonts w:ascii="Times New Roman" w:hAnsi="Times New Roman" w:cs="Times New Roman"/>
          <w:b/>
          <w:sz w:val="24"/>
        </w:rPr>
        <w:t xml:space="preserve"> </w:t>
      </w:r>
      <w:r w:rsidR="00762209">
        <w:rPr>
          <w:rFonts w:ascii="Times New Roman" w:hAnsi="Times New Roman" w:cs="Times New Roman"/>
          <w:sz w:val="24"/>
        </w:rPr>
        <w:t>01</w:t>
      </w:r>
      <w:r w:rsidR="003F6DAA" w:rsidRPr="00554B4E">
        <w:rPr>
          <w:rFonts w:ascii="Times New Roman" w:hAnsi="Times New Roman" w:cs="Times New Roman"/>
          <w:sz w:val="24"/>
        </w:rPr>
        <w:t xml:space="preserve"> </w:t>
      </w:r>
      <w:r w:rsidR="00762209">
        <w:rPr>
          <w:rFonts w:ascii="Times New Roman" w:hAnsi="Times New Roman" w:cs="Times New Roman"/>
          <w:sz w:val="24"/>
        </w:rPr>
        <w:t>августа</w:t>
      </w:r>
      <w:r w:rsidR="003F6DAA" w:rsidRPr="00554B4E">
        <w:rPr>
          <w:rFonts w:ascii="Times New Roman" w:hAnsi="Times New Roman" w:cs="Times New Roman"/>
          <w:sz w:val="24"/>
        </w:rPr>
        <w:t xml:space="preserve"> 20</w:t>
      </w:r>
      <w:r w:rsidR="00881AD1" w:rsidRPr="00554B4E">
        <w:rPr>
          <w:rFonts w:ascii="Times New Roman" w:hAnsi="Times New Roman" w:cs="Times New Roman"/>
          <w:sz w:val="24"/>
        </w:rPr>
        <w:t>2</w:t>
      </w:r>
      <w:r w:rsidR="00623DDE" w:rsidRPr="00554B4E">
        <w:rPr>
          <w:rFonts w:ascii="Times New Roman" w:hAnsi="Times New Roman" w:cs="Times New Roman"/>
          <w:sz w:val="24"/>
        </w:rPr>
        <w:t>5</w:t>
      </w:r>
      <w:r w:rsidR="003F6DAA" w:rsidRPr="00554B4E">
        <w:rPr>
          <w:rFonts w:ascii="Times New Roman" w:hAnsi="Times New Roman" w:cs="Times New Roman"/>
          <w:sz w:val="24"/>
        </w:rPr>
        <w:t>г</w:t>
      </w:r>
    </w:p>
    <w:p w14:paraId="0556C07F" w14:textId="660B1A8F" w:rsidR="00C829F0" w:rsidRPr="00554B4E" w:rsidRDefault="003B1439" w:rsidP="00C829F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</w:rPr>
      </w:pPr>
      <w:r w:rsidRPr="00554B4E">
        <w:rPr>
          <w:rFonts w:ascii="Times New Roman" w:hAnsi="Times New Roman" w:cs="Times New Roman"/>
          <w:b/>
          <w:sz w:val="24"/>
        </w:rPr>
        <w:t xml:space="preserve">Место выполнения работ - </w:t>
      </w:r>
      <w:r w:rsidR="00C0482F" w:rsidRPr="00554B4E">
        <w:rPr>
          <w:rFonts w:ascii="Times New Roman" w:hAnsi="Times New Roman" w:cs="Times New Roman"/>
          <w:sz w:val="24"/>
        </w:rPr>
        <w:t>Санкт- Петербург, внутригородское муниципальное образование поселок Шушары, Пулковское</w:t>
      </w:r>
      <w:r w:rsidR="00623DDE" w:rsidRPr="00554B4E">
        <w:rPr>
          <w:rFonts w:ascii="Times New Roman" w:hAnsi="Times New Roman" w:cs="Times New Roman"/>
          <w:sz w:val="24"/>
        </w:rPr>
        <w:t xml:space="preserve">, </w:t>
      </w:r>
      <w:r w:rsidR="00C0482F" w:rsidRPr="00554B4E">
        <w:rPr>
          <w:rFonts w:ascii="Times New Roman" w:hAnsi="Times New Roman" w:cs="Times New Roman"/>
          <w:sz w:val="24"/>
        </w:rPr>
        <w:t xml:space="preserve">участок </w:t>
      </w:r>
      <w:r w:rsidR="00623DDE" w:rsidRPr="00554B4E">
        <w:rPr>
          <w:rFonts w:ascii="Times New Roman" w:hAnsi="Times New Roman" w:cs="Times New Roman"/>
          <w:sz w:val="24"/>
        </w:rPr>
        <w:t>1</w:t>
      </w:r>
      <w:r w:rsidR="00C0482F" w:rsidRPr="00554B4E">
        <w:rPr>
          <w:rFonts w:ascii="Times New Roman" w:hAnsi="Times New Roman" w:cs="Times New Roman"/>
          <w:sz w:val="24"/>
        </w:rPr>
        <w:t>1</w:t>
      </w:r>
      <w:r w:rsidR="00623DDE" w:rsidRPr="00554B4E">
        <w:rPr>
          <w:rFonts w:ascii="Times New Roman" w:hAnsi="Times New Roman" w:cs="Times New Roman"/>
          <w:sz w:val="24"/>
        </w:rPr>
        <w:t>, участок 4</w:t>
      </w:r>
      <w:r w:rsidR="00C0482F" w:rsidRPr="00554B4E">
        <w:rPr>
          <w:rFonts w:ascii="Times New Roman" w:hAnsi="Times New Roman" w:cs="Times New Roman"/>
          <w:sz w:val="24"/>
        </w:rPr>
        <w:t xml:space="preserve"> (кадастровый номер 78:42:1850206:</w:t>
      </w:r>
      <w:r w:rsidR="00623DDE" w:rsidRPr="00554B4E">
        <w:rPr>
          <w:rFonts w:ascii="Times New Roman" w:hAnsi="Times New Roman" w:cs="Times New Roman"/>
          <w:sz w:val="24"/>
        </w:rPr>
        <w:t>7744</w:t>
      </w:r>
      <w:r w:rsidR="00C0482F" w:rsidRPr="00554B4E">
        <w:rPr>
          <w:rFonts w:ascii="Times New Roman" w:hAnsi="Times New Roman" w:cs="Times New Roman"/>
          <w:sz w:val="24"/>
        </w:rPr>
        <w:t>).</w:t>
      </w:r>
    </w:p>
    <w:p w14:paraId="6C237338" w14:textId="77777777" w:rsidR="003B1439" w:rsidRPr="00554B4E" w:rsidRDefault="003B1439" w:rsidP="003B1439">
      <w:pPr>
        <w:pStyle w:val="a5"/>
        <w:rPr>
          <w:rFonts w:ascii="Times New Roman" w:hAnsi="Times New Roman" w:cs="Times New Roman"/>
          <w:b/>
          <w:sz w:val="24"/>
        </w:rPr>
      </w:pPr>
    </w:p>
    <w:p w14:paraId="27081631" w14:textId="77777777" w:rsidR="00CE4DC0" w:rsidRPr="00554B4E" w:rsidRDefault="003B1439" w:rsidP="00D4247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</w:rPr>
      </w:pPr>
      <w:r w:rsidRPr="00554B4E">
        <w:rPr>
          <w:rFonts w:ascii="Times New Roman" w:hAnsi="Times New Roman" w:cs="Times New Roman"/>
          <w:b/>
          <w:sz w:val="24"/>
        </w:rPr>
        <w:t xml:space="preserve">Тендерное задание – </w:t>
      </w:r>
      <w:r w:rsidRPr="00554B4E">
        <w:rPr>
          <w:rFonts w:ascii="Times New Roman" w:hAnsi="Times New Roman" w:cs="Times New Roman"/>
          <w:sz w:val="24"/>
        </w:rPr>
        <w:t>Приложение 1.</w:t>
      </w:r>
    </w:p>
    <w:p w14:paraId="7C483089" w14:textId="77777777" w:rsidR="003B1439" w:rsidRPr="00554B4E" w:rsidRDefault="003B1439" w:rsidP="003B1439">
      <w:pPr>
        <w:pStyle w:val="a5"/>
        <w:rPr>
          <w:rFonts w:ascii="Times New Roman" w:hAnsi="Times New Roman" w:cs="Times New Roman"/>
          <w:b/>
          <w:sz w:val="24"/>
        </w:rPr>
      </w:pPr>
    </w:p>
    <w:p w14:paraId="787AF6B2" w14:textId="77777777" w:rsidR="003B1439" w:rsidRPr="00554B4E" w:rsidRDefault="003B1439" w:rsidP="00D4247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</w:rPr>
      </w:pPr>
      <w:r w:rsidRPr="00554B4E">
        <w:rPr>
          <w:rFonts w:ascii="Times New Roman" w:hAnsi="Times New Roman" w:cs="Times New Roman"/>
          <w:b/>
          <w:sz w:val="24"/>
        </w:rPr>
        <w:t xml:space="preserve">Форма и содержание тендерной заявки – </w:t>
      </w:r>
      <w:r w:rsidRPr="00554B4E">
        <w:rPr>
          <w:rFonts w:ascii="Times New Roman" w:hAnsi="Times New Roman" w:cs="Times New Roman"/>
          <w:sz w:val="24"/>
        </w:rPr>
        <w:t>Приложение 2.</w:t>
      </w:r>
    </w:p>
    <w:p w14:paraId="2056FF7B" w14:textId="77777777" w:rsidR="003B1439" w:rsidRPr="00554B4E" w:rsidRDefault="003B1439" w:rsidP="003B1439">
      <w:pPr>
        <w:pStyle w:val="a5"/>
        <w:rPr>
          <w:rFonts w:ascii="Times New Roman" w:hAnsi="Times New Roman" w:cs="Times New Roman"/>
          <w:b/>
          <w:sz w:val="24"/>
        </w:rPr>
      </w:pPr>
    </w:p>
    <w:p w14:paraId="4493CC0E" w14:textId="4A964047" w:rsidR="003B1439" w:rsidRPr="00554B4E" w:rsidRDefault="003B1439" w:rsidP="00D4247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</w:rPr>
      </w:pPr>
      <w:r w:rsidRPr="00554B4E">
        <w:rPr>
          <w:rFonts w:ascii="Times New Roman" w:hAnsi="Times New Roman" w:cs="Times New Roman"/>
          <w:b/>
          <w:sz w:val="24"/>
        </w:rPr>
        <w:lastRenderedPageBreak/>
        <w:t xml:space="preserve">Проектная документация – </w:t>
      </w:r>
      <w:r w:rsidRPr="00554B4E">
        <w:rPr>
          <w:rFonts w:ascii="Times New Roman" w:hAnsi="Times New Roman" w:cs="Times New Roman"/>
          <w:sz w:val="24"/>
        </w:rPr>
        <w:t xml:space="preserve">рабочий проект, шифр </w:t>
      </w:r>
      <w:r w:rsidR="00762209">
        <w:rPr>
          <w:rFonts w:ascii="Times New Roman" w:hAnsi="Times New Roman" w:cs="Times New Roman"/>
          <w:sz w:val="24"/>
        </w:rPr>
        <w:t>ПИР-ТС-ПУЛ11(4)_с-ОДК.2, ПИР-ТС-ПУЛ11(4)_с-ТС.2</w:t>
      </w:r>
      <w:r w:rsidR="008E462D" w:rsidRPr="00554B4E">
        <w:rPr>
          <w:rFonts w:ascii="Times New Roman" w:hAnsi="Times New Roman" w:cs="Times New Roman"/>
          <w:sz w:val="24"/>
        </w:rPr>
        <w:t xml:space="preserve">. </w:t>
      </w:r>
      <w:r w:rsidRPr="00554B4E">
        <w:rPr>
          <w:rFonts w:ascii="Times New Roman" w:hAnsi="Times New Roman" w:cs="Times New Roman"/>
          <w:sz w:val="24"/>
        </w:rPr>
        <w:t>(в электронном виде).</w:t>
      </w:r>
    </w:p>
    <w:p w14:paraId="7E22C4C1" w14:textId="77777777" w:rsidR="00F806B3" w:rsidRPr="00554B4E" w:rsidRDefault="00F806B3" w:rsidP="00F806B3">
      <w:pPr>
        <w:pStyle w:val="a5"/>
        <w:rPr>
          <w:rFonts w:ascii="Times New Roman" w:hAnsi="Times New Roman" w:cs="Times New Roman"/>
          <w:b/>
          <w:sz w:val="24"/>
        </w:rPr>
      </w:pPr>
    </w:p>
    <w:p w14:paraId="48AF0A16" w14:textId="77777777" w:rsidR="00F806B3" w:rsidRPr="00554B4E" w:rsidRDefault="00F806B3" w:rsidP="00F806B3">
      <w:pPr>
        <w:pStyle w:val="a3"/>
        <w:ind w:left="1288"/>
        <w:jc w:val="both"/>
        <w:rPr>
          <w:rFonts w:ascii="Times New Roman" w:hAnsi="Times New Roman" w:cs="Times New Roman"/>
          <w:b/>
          <w:sz w:val="24"/>
        </w:rPr>
      </w:pPr>
    </w:p>
    <w:p w14:paraId="4E4EAD01" w14:textId="77777777" w:rsidR="003B1439" w:rsidRPr="00554B4E" w:rsidRDefault="003B1439" w:rsidP="00D4247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</w:rPr>
      </w:pPr>
      <w:r w:rsidRPr="00554B4E">
        <w:rPr>
          <w:rFonts w:ascii="Times New Roman" w:hAnsi="Times New Roman" w:cs="Times New Roman"/>
          <w:b/>
          <w:sz w:val="24"/>
        </w:rPr>
        <w:t>Критерии оценки заявок на участие в тендере:</w:t>
      </w:r>
    </w:p>
    <w:p w14:paraId="3B4FF022" w14:textId="77777777" w:rsidR="003B1439" w:rsidRPr="00554B4E" w:rsidRDefault="003B1439" w:rsidP="003B1439">
      <w:pPr>
        <w:pStyle w:val="a3"/>
        <w:ind w:left="1288"/>
        <w:jc w:val="both"/>
        <w:rPr>
          <w:rFonts w:ascii="Times New Roman" w:hAnsi="Times New Roman" w:cs="Times New Roman"/>
          <w:sz w:val="24"/>
        </w:rPr>
      </w:pPr>
      <w:r w:rsidRPr="00554B4E">
        <w:rPr>
          <w:rFonts w:ascii="Times New Roman" w:hAnsi="Times New Roman" w:cs="Times New Roman"/>
          <w:sz w:val="24"/>
        </w:rPr>
        <w:t>а) оценка коммерческой части Предложения</w:t>
      </w:r>
      <w:r w:rsidR="00CB07D6" w:rsidRPr="00554B4E">
        <w:rPr>
          <w:rFonts w:ascii="Times New Roman" w:hAnsi="Times New Roman" w:cs="Times New Roman"/>
          <w:sz w:val="24"/>
        </w:rPr>
        <w:t xml:space="preserve"> (сметная стоимость и продолжительность выполнения работ, условия и график оплаты);</w:t>
      </w:r>
    </w:p>
    <w:p w14:paraId="04BC09FE" w14:textId="77777777" w:rsidR="00CB07D6" w:rsidRPr="00554B4E" w:rsidRDefault="00CB07D6" w:rsidP="003B1439">
      <w:pPr>
        <w:pStyle w:val="a3"/>
        <w:ind w:left="1288"/>
        <w:jc w:val="both"/>
        <w:rPr>
          <w:rFonts w:ascii="Times New Roman" w:hAnsi="Times New Roman" w:cs="Times New Roman"/>
          <w:sz w:val="24"/>
        </w:rPr>
      </w:pPr>
      <w:r w:rsidRPr="00554B4E">
        <w:rPr>
          <w:rFonts w:ascii="Times New Roman" w:hAnsi="Times New Roman" w:cs="Times New Roman"/>
          <w:sz w:val="24"/>
        </w:rPr>
        <w:t>б) оценка технической части Предложения (технологические, организационно- технические предложения на выполнения работ).</w:t>
      </w:r>
    </w:p>
    <w:p w14:paraId="3CD80D3F" w14:textId="77777777" w:rsidR="00CB07D6" w:rsidRPr="00554B4E" w:rsidRDefault="00CB07D6" w:rsidP="003B1439">
      <w:pPr>
        <w:pStyle w:val="a3"/>
        <w:ind w:left="1288"/>
        <w:jc w:val="both"/>
        <w:rPr>
          <w:rFonts w:ascii="Times New Roman" w:hAnsi="Times New Roman" w:cs="Times New Roman"/>
          <w:sz w:val="24"/>
        </w:rPr>
      </w:pPr>
      <w:r w:rsidRPr="00554B4E">
        <w:rPr>
          <w:rFonts w:ascii="Times New Roman" w:hAnsi="Times New Roman" w:cs="Times New Roman"/>
          <w:sz w:val="24"/>
        </w:rPr>
        <w:t>в) оценка надежности Участника (опыт работы, финансовая устойчивость, деловая репутация, ресурсные возможности, финансовые, материально-технические, кадровые, полнота и качество оформления Предложения и т.д.).</w:t>
      </w:r>
    </w:p>
    <w:p w14:paraId="4780F7AA" w14:textId="77777777" w:rsidR="00CB07D6" w:rsidRPr="00554B4E" w:rsidRDefault="00CB07D6" w:rsidP="003B1439">
      <w:pPr>
        <w:pStyle w:val="a3"/>
        <w:ind w:left="1288"/>
        <w:jc w:val="both"/>
        <w:rPr>
          <w:rFonts w:ascii="Times New Roman" w:hAnsi="Times New Roman" w:cs="Times New Roman"/>
          <w:sz w:val="24"/>
        </w:rPr>
      </w:pPr>
    </w:p>
    <w:p w14:paraId="39A9FD10" w14:textId="77777777" w:rsidR="00CB07D6" w:rsidRPr="00554B4E" w:rsidRDefault="00CB07D6" w:rsidP="00CB07D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554B4E">
        <w:rPr>
          <w:rFonts w:ascii="Times New Roman" w:hAnsi="Times New Roman" w:cs="Times New Roman"/>
          <w:b/>
          <w:sz w:val="24"/>
        </w:rPr>
        <w:t>Место и время подачи заявок на участие в тендере</w:t>
      </w:r>
      <w:r w:rsidRPr="00554B4E">
        <w:rPr>
          <w:rFonts w:ascii="Times New Roman" w:hAnsi="Times New Roman" w:cs="Times New Roman"/>
          <w:sz w:val="24"/>
        </w:rPr>
        <w:t>:</w:t>
      </w:r>
    </w:p>
    <w:p w14:paraId="495E3384" w14:textId="77777777" w:rsidR="00CB07D6" w:rsidRPr="00554B4E" w:rsidRDefault="00CB07D6" w:rsidP="00CB07D6">
      <w:pPr>
        <w:pStyle w:val="a3"/>
        <w:ind w:left="1288"/>
        <w:jc w:val="both"/>
        <w:rPr>
          <w:rFonts w:ascii="Times New Roman" w:hAnsi="Times New Roman" w:cs="Times New Roman"/>
          <w:sz w:val="24"/>
        </w:rPr>
      </w:pPr>
      <w:r w:rsidRPr="00554B4E">
        <w:rPr>
          <w:rFonts w:ascii="Times New Roman" w:hAnsi="Times New Roman" w:cs="Times New Roman"/>
          <w:sz w:val="24"/>
        </w:rPr>
        <w:t>Заказчик принимает заявки в запечатанных конвертах</w:t>
      </w:r>
    </w:p>
    <w:p w14:paraId="3DEB2D97" w14:textId="0697E62F" w:rsidR="00CB07D6" w:rsidRPr="00554B4E" w:rsidRDefault="00CB07D6" w:rsidP="00CB07D6">
      <w:pPr>
        <w:pStyle w:val="a3"/>
        <w:ind w:left="1288"/>
        <w:jc w:val="both"/>
        <w:rPr>
          <w:rFonts w:ascii="Times New Roman" w:hAnsi="Times New Roman" w:cs="Times New Roman"/>
          <w:sz w:val="24"/>
        </w:rPr>
      </w:pPr>
      <w:r w:rsidRPr="00554B4E">
        <w:rPr>
          <w:rFonts w:ascii="Times New Roman" w:hAnsi="Times New Roman" w:cs="Times New Roman"/>
          <w:sz w:val="24"/>
        </w:rPr>
        <w:t>с «</w:t>
      </w:r>
      <w:r w:rsidR="004F2BF3">
        <w:rPr>
          <w:rFonts w:ascii="Times New Roman" w:hAnsi="Times New Roman" w:cs="Times New Roman"/>
          <w:sz w:val="24"/>
        </w:rPr>
        <w:t>13</w:t>
      </w:r>
      <w:r w:rsidR="003F6DAA" w:rsidRPr="00554B4E">
        <w:rPr>
          <w:rFonts w:ascii="Times New Roman" w:hAnsi="Times New Roman" w:cs="Times New Roman"/>
          <w:sz w:val="24"/>
        </w:rPr>
        <w:t xml:space="preserve">» </w:t>
      </w:r>
      <w:r w:rsidR="00762209">
        <w:rPr>
          <w:rFonts w:ascii="Times New Roman" w:hAnsi="Times New Roman" w:cs="Times New Roman"/>
          <w:sz w:val="24"/>
        </w:rPr>
        <w:t>февраля</w:t>
      </w:r>
      <w:r w:rsidR="003F6DAA" w:rsidRPr="00554B4E">
        <w:rPr>
          <w:rFonts w:ascii="Times New Roman" w:hAnsi="Times New Roman" w:cs="Times New Roman"/>
          <w:sz w:val="24"/>
        </w:rPr>
        <w:t xml:space="preserve"> </w:t>
      </w:r>
      <w:r w:rsidRPr="00554B4E">
        <w:rPr>
          <w:rFonts w:ascii="Times New Roman" w:hAnsi="Times New Roman" w:cs="Times New Roman"/>
          <w:sz w:val="24"/>
        </w:rPr>
        <w:t>20</w:t>
      </w:r>
      <w:r w:rsidR="001862B5" w:rsidRPr="00554B4E">
        <w:rPr>
          <w:rFonts w:ascii="Times New Roman" w:hAnsi="Times New Roman" w:cs="Times New Roman"/>
          <w:sz w:val="24"/>
        </w:rPr>
        <w:t>2</w:t>
      </w:r>
      <w:r w:rsidR="00630722" w:rsidRPr="00554B4E">
        <w:rPr>
          <w:rFonts w:ascii="Times New Roman" w:hAnsi="Times New Roman" w:cs="Times New Roman"/>
          <w:sz w:val="24"/>
        </w:rPr>
        <w:t>5</w:t>
      </w:r>
      <w:r w:rsidRPr="00554B4E">
        <w:rPr>
          <w:rFonts w:ascii="Times New Roman" w:hAnsi="Times New Roman" w:cs="Times New Roman"/>
          <w:sz w:val="24"/>
        </w:rPr>
        <w:t>г. до «</w:t>
      </w:r>
      <w:r w:rsidR="004F2BF3">
        <w:rPr>
          <w:rFonts w:ascii="Times New Roman" w:hAnsi="Times New Roman" w:cs="Times New Roman"/>
          <w:sz w:val="24"/>
        </w:rPr>
        <w:t>13</w:t>
      </w:r>
      <w:r w:rsidR="003F6DAA" w:rsidRPr="00554B4E">
        <w:rPr>
          <w:rFonts w:ascii="Times New Roman" w:hAnsi="Times New Roman" w:cs="Times New Roman"/>
          <w:sz w:val="24"/>
        </w:rPr>
        <w:t xml:space="preserve">» </w:t>
      </w:r>
      <w:r w:rsidR="00762209">
        <w:rPr>
          <w:rFonts w:ascii="Times New Roman" w:hAnsi="Times New Roman" w:cs="Times New Roman"/>
          <w:sz w:val="24"/>
        </w:rPr>
        <w:t>марта</w:t>
      </w:r>
      <w:r w:rsidR="003F6DAA" w:rsidRPr="00554B4E">
        <w:rPr>
          <w:rFonts w:ascii="Times New Roman" w:hAnsi="Times New Roman" w:cs="Times New Roman"/>
          <w:sz w:val="24"/>
        </w:rPr>
        <w:t xml:space="preserve"> </w:t>
      </w:r>
      <w:r w:rsidRPr="00554B4E">
        <w:rPr>
          <w:rFonts w:ascii="Times New Roman" w:hAnsi="Times New Roman" w:cs="Times New Roman"/>
          <w:sz w:val="24"/>
        </w:rPr>
        <w:t>20</w:t>
      </w:r>
      <w:r w:rsidR="001862B5" w:rsidRPr="00554B4E">
        <w:rPr>
          <w:rFonts w:ascii="Times New Roman" w:hAnsi="Times New Roman" w:cs="Times New Roman"/>
          <w:sz w:val="24"/>
        </w:rPr>
        <w:t>2</w:t>
      </w:r>
      <w:r w:rsidR="00623DDE" w:rsidRPr="00554B4E">
        <w:rPr>
          <w:rFonts w:ascii="Times New Roman" w:hAnsi="Times New Roman" w:cs="Times New Roman"/>
          <w:sz w:val="24"/>
        </w:rPr>
        <w:t>5</w:t>
      </w:r>
      <w:r w:rsidRPr="00554B4E">
        <w:rPr>
          <w:rFonts w:ascii="Times New Roman" w:hAnsi="Times New Roman" w:cs="Times New Roman"/>
          <w:sz w:val="24"/>
        </w:rPr>
        <w:t xml:space="preserve"> (кроме суббот и воскресения)</w:t>
      </w:r>
    </w:p>
    <w:p w14:paraId="0240BD25" w14:textId="77777777" w:rsidR="00CB07D6" w:rsidRPr="00554B4E" w:rsidRDefault="00FA1C07" w:rsidP="00CB07D6">
      <w:pPr>
        <w:pStyle w:val="a3"/>
        <w:ind w:left="1288"/>
        <w:jc w:val="both"/>
        <w:rPr>
          <w:rFonts w:ascii="Times New Roman" w:hAnsi="Times New Roman" w:cs="Times New Roman"/>
          <w:sz w:val="24"/>
        </w:rPr>
      </w:pPr>
      <w:r w:rsidRPr="00554B4E">
        <w:rPr>
          <w:rFonts w:ascii="Times New Roman" w:hAnsi="Times New Roman" w:cs="Times New Roman"/>
          <w:sz w:val="24"/>
        </w:rPr>
        <w:t>с 11 час.</w:t>
      </w:r>
      <w:r w:rsidR="00CB07D6" w:rsidRPr="00554B4E">
        <w:rPr>
          <w:rFonts w:ascii="Times New Roman" w:hAnsi="Times New Roman" w:cs="Times New Roman"/>
          <w:sz w:val="24"/>
        </w:rPr>
        <w:t xml:space="preserve"> 00 мин</w:t>
      </w:r>
      <w:r w:rsidRPr="00554B4E">
        <w:rPr>
          <w:rFonts w:ascii="Times New Roman" w:hAnsi="Times New Roman" w:cs="Times New Roman"/>
          <w:sz w:val="24"/>
        </w:rPr>
        <w:t>.</w:t>
      </w:r>
      <w:r w:rsidR="00CB07D6" w:rsidRPr="00554B4E">
        <w:rPr>
          <w:rFonts w:ascii="Times New Roman" w:hAnsi="Times New Roman" w:cs="Times New Roman"/>
          <w:sz w:val="24"/>
        </w:rPr>
        <w:t xml:space="preserve"> до 13 час</w:t>
      </w:r>
      <w:r w:rsidRPr="00554B4E">
        <w:rPr>
          <w:rFonts w:ascii="Times New Roman" w:hAnsi="Times New Roman" w:cs="Times New Roman"/>
          <w:sz w:val="24"/>
        </w:rPr>
        <w:t>.</w:t>
      </w:r>
      <w:r w:rsidR="00CB07D6" w:rsidRPr="00554B4E">
        <w:rPr>
          <w:rFonts w:ascii="Times New Roman" w:hAnsi="Times New Roman" w:cs="Times New Roman"/>
          <w:sz w:val="24"/>
        </w:rPr>
        <w:t xml:space="preserve"> 00 мин</w:t>
      </w:r>
      <w:r w:rsidRPr="00554B4E">
        <w:rPr>
          <w:rFonts w:ascii="Times New Roman" w:hAnsi="Times New Roman" w:cs="Times New Roman"/>
          <w:sz w:val="24"/>
        </w:rPr>
        <w:t>.</w:t>
      </w:r>
      <w:r w:rsidR="00CB07D6" w:rsidRPr="00554B4E">
        <w:rPr>
          <w:rFonts w:ascii="Times New Roman" w:hAnsi="Times New Roman" w:cs="Times New Roman"/>
          <w:sz w:val="24"/>
        </w:rPr>
        <w:t xml:space="preserve"> и </w:t>
      </w:r>
      <w:r w:rsidRPr="00554B4E">
        <w:rPr>
          <w:rFonts w:ascii="Times New Roman" w:hAnsi="Times New Roman" w:cs="Times New Roman"/>
          <w:sz w:val="24"/>
        </w:rPr>
        <w:t xml:space="preserve">с </w:t>
      </w:r>
      <w:r w:rsidR="00CB07D6" w:rsidRPr="00554B4E">
        <w:rPr>
          <w:rFonts w:ascii="Times New Roman" w:hAnsi="Times New Roman" w:cs="Times New Roman"/>
          <w:sz w:val="24"/>
        </w:rPr>
        <w:t>14 час</w:t>
      </w:r>
      <w:r w:rsidRPr="00554B4E">
        <w:rPr>
          <w:rFonts w:ascii="Times New Roman" w:hAnsi="Times New Roman" w:cs="Times New Roman"/>
          <w:sz w:val="24"/>
        </w:rPr>
        <w:t>.</w:t>
      </w:r>
      <w:r w:rsidR="00CB07D6" w:rsidRPr="00554B4E">
        <w:rPr>
          <w:rFonts w:ascii="Times New Roman" w:hAnsi="Times New Roman" w:cs="Times New Roman"/>
          <w:sz w:val="24"/>
        </w:rPr>
        <w:t xml:space="preserve"> 00 мин</w:t>
      </w:r>
      <w:r w:rsidRPr="00554B4E">
        <w:rPr>
          <w:rFonts w:ascii="Times New Roman" w:hAnsi="Times New Roman" w:cs="Times New Roman"/>
          <w:sz w:val="24"/>
        </w:rPr>
        <w:t>. до 16 час. 00 мин.</w:t>
      </w:r>
    </w:p>
    <w:p w14:paraId="08A4EC44" w14:textId="77777777" w:rsidR="00FA1C07" w:rsidRPr="00554B4E" w:rsidRDefault="00FA1C07" w:rsidP="00CB07D6">
      <w:pPr>
        <w:pStyle w:val="a3"/>
        <w:ind w:left="1288"/>
        <w:jc w:val="both"/>
        <w:rPr>
          <w:rFonts w:ascii="Times New Roman" w:hAnsi="Times New Roman" w:cs="Times New Roman"/>
          <w:sz w:val="24"/>
        </w:rPr>
      </w:pPr>
    </w:p>
    <w:p w14:paraId="3A08AC8C" w14:textId="77777777" w:rsidR="00FA1C07" w:rsidRPr="00554B4E" w:rsidRDefault="00FA1C07" w:rsidP="00CB07D6">
      <w:pPr>
        <w:pStyle w:val="a3"/>
        <w:ind w:left="1288"/>
        <w:jc w:val="both"/>
        <w:rPr>
          <w:rFonts w:ascii="Times New Roman" w:hAnsi="Times New Roman" w:cs="Times New Roman"/>
          <w:sz w:val="24"/>
        </w:rPr>
      </w:pPr>
      <w:r w:rsidRPr="00554B4E">
        <w:rPr>
          <w:rFonts w:ascii="Times New Roman" w:hAnsi="Times New Roman" w:cs="Times New Roman"/>
          <w:b/>
          <w:sz w:val="24"/>
        </w:rPr>
        <w:t>по адресу</w:t>
      </w:r>
      <w:r w:rsidRPr="00554B4E">
        <w:rPr>
          <w:rFonts w:ascii="Times New Roman" w:hAnsi="Times New Roman" w:cs="Times New Roman"/>
          <w:sz w:val="24"/>
        </w:rPr>
        <w:t>: г. Санкт-петербург, пос. Шушары. Пулковское, ул. Кокколевская дом.1 лит. А. БЦ «Перспектива».</w:t>
      </w:r>
    </w:p>
    <w:p w14:paraId="79D03809" w14:textId="77777777" w:rsidR="00FA1C07" w:rsidRPr="00554B4E" w:rsidRDefault="00FA1C07" w:rsidP="00CB07D6">
      <w:pPr>
        <w:pStyle w:val="a3"/>
        <w:ind w:left="1288"/>
        <w:jc w:val="both"/>
        <w:rPr>
          <w:rFonts w:ascii="Times New Roman" w:hAnsi="Times New Roman" w:cs="Times New Roman"/>
          <w:sz w:val="24"/>
        </w:rPr>
      </w:pPr>
    </w:p>
    <w:p w14:paraId="4402A33C" w14:textId="77777777" w:rsidR="00FA1C07" w:rsidRPr="00554B4E" w:rsidRDefault="00FA1C07" w:rsidP="00CB07D6">
      <w:pPr>
        <w:pStyle w:val="a3"/>
        <w:ind w:left="1288"/>
        <w:jc w:val="both"/>
        <w:rPr>
          <w:rFonts w:ascii="Times New Roman" w:hAnsi="Times New Roman" w:cs="Times New Roman"/>
          <w:sz w:val="24"/>
        </w:rPr>
      </w:pPr>
      <w:r w:rsidRPr="00554B4E">
        <w:rPr>
          <w:rFonts w:ascii="Times New Roman" w:hAnsi="Times New Roman" w:cs="Times New Roman"/>
          <w:sz w:val="24"/>
        </w:rPr>
        <w:t>При необходимости заказчик имеет право продлить срок окончания приема Предложений.</w:t>
      </w:r>
    </w:p>
    <w:p w14:paraId="343D1947" w14:textId="77777777" w:rsidR="00FA1C07" w:rsidRPr="00554B4E" w:rsidRDefault="00FA1C07" w:rsidP="00CB07D6">
      <w:pPr>
        <w:pStyle w:val="a3"/>
        <w:ind w:left="1288"/>
        <w:jc w:val="both"/>
        <w:rPr>
          <w:rFonts w:ascii="Times New Roman" w:hAnsi="Times New Roman" w:cs="Times New Roman"/>
          <w:sz w:val="24"/>
        </w:rPr>
      </w:pPr>
    </w:p>
    <w:p w14:paraId="26FF8286" w14:textId="77777777" w:rsidR="00FA1C07" w:rsidRPr="00554B4E" w:rsidRDefault="00FA1C07" w:rsidP="00FA1C0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</w:rPr>
      </w:pPr>
      <w:r w:rsidRPr="00554B4E">
        <w:rPr>
          <w:rFonts w:ascii="Times New Roman" w:hAnsi="Times New Roman" w:cs="Times New Roman"/>
          <w:sz w:val="24"/>
        </w:rPr>
        <w:t xml:space="preserve"> </w:t>
      </w:r>
      <w:r w:rsidRPr="00554B4E">
        <w:rPr>
          <w:rFonts w:ascii="Times New Roman" w:hAnsi="Times New Roman" w:cs="Times New Roman"/>
          <w:b/>
          <w:sz w:val="24"/>
        </w:rPr>
        <w:t>Дата и время рассмотрения заявок и подведения итогов тендера</w:t>
      </w:r>
    </w:p>
    <w:p w14:paraId="333F1E54" w14:textId="4E1771ED" w:rsidR="00FA1C07" w:rsidRPr="00554B4E" w:rsidRDefault="00FA1C07" w:rsidP="00FA1C07">
      <w:pPr>
        <w:pStyle w:val="a3"/>
        <w:ind w:left="1288"/>
        <w:jc w:val="both"/>
        <w:rPr>
          <w:rFonts w:ascii="Times New Roman" w:hAnsi="Times New Roman" w:cs="Times New Roman"/>
          <w:sz w:val="24"/>
        </w:rPr>
      </w:pPr>
      <w:r w:rsidRPr="00554B4E">
        <w:rPr>
          <w:rFonts w:ascii="Times New Roman" w:hAnsi="Times New Roman" w:cs="Times New Roman"/>
          <w:sz w:val="24"/>
        </w:rPr>
        <w:t>«</w:t>
      </w:r>
      <w:r w:rsidR="00762209">
        <w:rPr>
          <w:rFonts w:ascii="Times New Roman" w:hAnsi="Times New Roman" w:cs="Times New Roman"/>
          <w:sz w:val="24"/>
        </w:rPr>
        <w:t>1</w:t>
      </w:r>
      <w:r w:rsidR="004F2BF3">
        <w:rPr>
          <w:rFonts w:ascii="Times New Roman" w:hAnsi="Times New Roman" w:cs="Times New Roman"/>
          <w:sz w:val="24"/>
        </w:rPr>
        <w:t>4</w:t>
      </w:r>
      <w:r w:rsidR="003F6DAA" w:rsidRPr="00554B4E">
        <w:rPr>
          <w:rFonts w:ascii="Times New Roman" w:hAnsi="Times New Roman" w:cs="Times New Roman"/>
          <w:sz w:val="24"/>
        </w:rPr>
        <w:t xml:space="preserve">» </w:t>
      </w:r>
      <w:r w:rsidR="00762209">
        <w:rPr>
          <w:rFonts w:ascii="Times New Roman" w:hAnsi="Times New Roman" w:cs="Times New Roman"/>
          <w:sz w:val="24"/>
        </w:rPr>
        <w:t>марта</w:t>
      </w:r>
      <w:r w:rsidR="003F6DAA" w:rsidRPr="00554B4E">
        <w:rPr>
          <w:rFonts w:ascii="Times New Roman" w:hAnsi="Times New Roman" w:cs="Times New Roman"/>
          <w:sz w:val="24"/>
        </w:rPr>
        <w:t xml:space="preserve"> </w:t>
      </w:r>
      <w:r w:rsidRPr="00554B4E">
        <w:rPr>
          <w:rFonts w:ascii="Times New Roman" w:hAnsi="Times New Roman" w:cs="Times New Roman"/>
          <w:sz w:val="24"/>
        </w:rPr>
        <w:t>20</w:t>
      </w:r>
      <w:r w:rsidR="001862B5" w:rsidRPr="00554B4E">
        <w:rPr>
          <w:rFonts w:ascii="Times New Roman" w:hAnsi="Times New Roman" w:cs="Times New Roman"/>
          <w:sz w:val="24"/>
        </w:rPr>
        <w:t>2</w:t>
      </w:r>
      <w:r w:rsidR="00630722" w:rsidRPr="00554B4E">
        <w:rPr>
          <w:rFonts w:ascii="Times New Roman" w:hAnsi="Times New Roman" w:cs="Times New Roman"/>
          <w:sz w:val="24"/>
        </w:rPr>
        <w:t>5</w:t>
      </w:r>
      <w:r w:rsidRPr="00554B4E">
        <w:rPr>
          <w:rFonts w:ascii="Times New Roman" w:hAnsi="Times New Roman" w:cs="Times New Roman"/>
          <w:sz w:val="24"/>
        </w:rPr>
        <w:t>г.   в 15 час. 00мин. по московскому времени.</w:t>
      </w:r>
    </w:p>
    <w:p w14:paraId="72284D2B" w14:textId="77777777" w:rsidR="00FA1C07" w:rsidRPr="00554B4E" w:rsidRDefault="00FA1C07" w:rsidP="00FA1C07">
      <w:pPr>
        <w:pStyle w:val="a3"/>
        <w:ind w:left="1288"/>
        <w:jc w:val="both"/>
        <w:rPr>
          <w:rFonts w:ascii="Times New Roman" w:hAnsi="Times New Roman" w:cs="Times New Roman"/>
          <w:b/>
          <w:sz w:val="24"/>
        </w:rPr>
      </w:pPr>
      <w:r w:rsidRPr="00554B4E">
        <w:rPr>
          <w:rFonts w:ascii="Times New Roman" w:hAnsi="Times New Roman" w:cs="Times New Roman"/>
          <w:b/>
          <w:sz w:val="24"/>
        </w:rPr>
        <w:t>Приложения:</w:t>
      </w:r>
    </w:p>
    <w:p w14:paraId="0F2552A0" w14:textId="77777777" w:rsidR="00CE4DC0" w:rsidRPr="00554B4E" w:rsidRDefault="00FA1C07" w:rsidP="00FA1C0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554B4E">
        <w:rPr>
          <w:rFonts w:ascii="Times New Roman" w:hAnsi="Times New Roman" w:cs="Times New Roman"/>
          <w:sz w:val="24"/>
        </w:rPr>
        <w:t>Тендерное задание.</w:t>
      </w:r>
    </w:p>
    <w:p w14:paraId="25DF7C19" w14:textId="77777777" w:rsidR="00FA1C07" w:rsidRPr="00554B4E" w:rsidRDefault="00FA1C07" w:rsidP="00FA1C0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554B4E">
        <w:rPr>
          <w:rFonts w:ascii="Times New Roman" w:hAnsi="Times New Roman" w:cs="Times New Roman"/>
          <w:sz w:val="24"/>
        </w:rPr>
        <w:t>Форма и содержание заявки на участие в тендере.</w:t>
      </w:r>
    </w:p>
    <w:p w14:paraId="09A898DC" w14:textId="563BCB74" w:rsidR="00FA1C07" w:rsidRPr="00554B4E" w:rsidRDefault="00FA1C07" w:rsidP="00FA1C0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554B4E">
        <w:rPr>
          <w:rFonts w:ascii="Times New Roman" w:hAnsi="Times New Roman" w:cs="Times New Roman"/>
          <w:sz w:val="24"/>
        </w:rPr>
        <w:t xml:space="preserve">Проектная документация, шифр </w:t>
      </w:r>
      <w:r w:rsidR="00762209">
        <w:rPr>
          <w:rFonts w:ascii="Times New Roman" w:hAnsi="Times New Roman" w:cs="Times New Roman"/>
          <w:sz w:val="24"/>
        </w:rPr>
        <w:t>ПИР-ТС-ПУЛ11(4)_с-ОДК.2, ПИР-ТС-ПУЛ11(4)_с-ТС.2</w:t>
      </w:r>
      <w:r w:rsidR="00F56F85" w:rsidRPr="00554B4E">
        <w:rPr>
          <w:rFonts w:ascii="Times New Roman" w:hAnsi="Times New Roman" w:cs="Times New Roman"/>
          <w:sz w:val="24"/>
        </w:rPr>
        <w:t xml:space="preserve">. </w:t>
      </w:r>
      <w:r w:rsidRPr="00554B4E">
        <w:rPr>
          <w:rFonts w:ascii="Times New Roman" w:hAnsi="Times New Roman" w:cs="Times New Roman"/>
          <w:sz w:val="24"/>
        </w:rPr>
        <w:t>(в электронном виде).</w:t>
      </w:r>
    </w:p>
    <w:p w14:paraId="23FCF83B" w14:textId="77777777" w:rsidR="00FA1C07" w:rsidRPr="00554B4E" w:rsidRDefault="00FA1C07" w:rsidP="00FA1C07">
      <w:pPr>
        <w:pStyle w:val="a3"/>
        <w:jc w:val="both"/>
        <w:rPr>
          <w:rFonts w:ascii="Times New Roman" w:hAnsi="Times New Roman" w:cs="Times New Roman"/>
          <w:b/>
          <w:sz w:val="24"/>
        </w:rPr>
      </w:pPr>
      <w:r w:rsidRPr="00554B4E">
        <w:rPr>
          <w:rFonts w:ascii="Times New Roman" w:hAnsi="Times New Roman" w:cs="Times New Roman"/>
          <w:b/>
          <w:sz w:val="24"/>
        </w:rPr>
        <w:t xml:space="preserve">              </w:t>
      </w:r>
    </w:p>
    <w:p w14:paraId="3ACBADC6" w14:textId="77777777" w:rsidR="00FA1C07" w:rsidRPr="00554B4E" w:rsidRDefault="00FA1C07" w:rsidP="00D56FBD">
      <w:pPr>
        <w:pStyle w:val="a3"/>
        <w:ind w:left="1276" w:hanging="992"/>
        <w:jc w:val="both"/>
        <w:rPr>
          <w:rFonts w:ascii="Times New Roman" w:hAnsi="Times New Roman" w:cs="Times New Roman"/>
          <w:i/>
          <w:sz w:val="24"/>
          <w:u w:val="single"/>
        </w:rPr>
      </w:pPr>
      <w:r w:rsidRPr="00554B4E">
        <w:rPr>
          <w:rFonts w:ascii="Times New Roman" w:hAnsi="Times New Roman" w:cs="Times New Roman"/>
          <w:b/>
          <w:sz w:val="24"/>
        </w:rPr>
        <w:t xml:space="preserve">                </w:t>
      </w:r>
      <w:r w:rsidRPr="00554B4E">
        <w:rPr>
          <w:rFonts w:ascii="Times New Roman" w:hAnsi="Times New Roman" w:cs="Times New Roman"/>
          <w:i/>
          <w:sz w:val="24"/>
          <w:u w:val="single"/>
        </w:rPr>
        <w:t xml:space="preserve">Рабочий проект участники получают по адресу: г. Санкт-Петербург, </w:t>
      </w:r>
      <w:r w:rsidR="00D56FBD" w:rsidRPr="00554B4E">
        <w:rPr>
          <w:rFonts w:ascii="Times New Roman" w:hAnsi="Times New Roman" w:cs="Times New Roman"/>
          <w:i/>
          <w:sz w:val="24"/>
          <w:u w:val="single"/>
        </w:rPr>
        <w:t xml:space="preserve">пос. Шушары, Пулковское </w:t>
      </w:r>
      <w:r w:rsidRPr="00554B4E">
        <w:rPr>
          <w:rFonts w:ascii="Times New Roman" w:hAnsi="Times New Roman" w:cs="Times New Roman"/>
          <w:i/>
          <w:sz w:val="24"/>
          <w:u w:val="single"/>
        </w:rPr>
        <w:t>ул.</w:t>
      </w:r>
      <w:r w:rsidR="00D56FBD" w:rsidRPr="00554B4E">
        <w:rPr>
          <w:rFonts w:ascii="Times New Roman" w:hAnsi="Times New Roman" w:cs="Times New Roman"/>
          <w:i/>
          <w:sz w:val="24"/>
          <w:u w:val="single"/>
        </w:rPr>
        <w:t xml:space="preserve"> Кокколевская дом.1 лит.А. (телефон секретаря 425-49-60).</w:t>
      </w:r>
    </w:p>
    <w:p w14:paraId="32D66391" w14:textId="77777777" w:rsidR="00D56FBD" w:rsidRPr="00554B4E" w:rsidRDefault="00D56FBD" w:rsidP="00D56FBD">
      <w:pPr>
        <w:pStyle w:val="a3"/>
        <w:ind w:left="1276" w:hanging="992"/>
        <w:jc w:val="both"/>
        <w:rPr>
          <w:rFonts w:ascii="Times New Roman" w:hAnsi="Times New Roman" w:cs="Times New Roman"/>
          <w:sz w:val="24"/>
        </w:rPr>
      </w:pPr>
    </w:p>
    <w:p w14:paraId="65B674F6" w14:textId="77777777" w:rsidR="00D56FBD" w:rsidRPr="00554B4E" w:rsidRDefault="00D56FBD" w:rsidP="00D56FBD">
      <w:pPr>
        <w:pStyle w:val="a3"/>
        <w:ind w:left="1276" w:hanging="992"/>
        <w:jc w:val="both"/>
        <w:rPr>
          <w:rFonts w:ascii="Times New Roman" w:hAnsi="Times New Roman" w:cs="Times New Roman"/>
          <w:b/>
          <w:sz w:val="24"/>
        </w:rPr>
      </w:pPr>
      <w:r w:rsidRPr="00554B4E">
        <w:rPr>
          <w:rFonts w:ascii="Times New Roman" w:hAnsi="Times New Roman" w:cs="Times New Roman"/>
          <w:b/>
          <w:sz w:val="24"/>
        </w:rPr>
        <w:t>Председатель тендерной комиссии                                                               В.А. Мурашев</w:t>
      </w:r>
    </w:p>
    <w:p w14:paraId="0076D5D1" w14:textId="56DCC58F" w:rsidR="00B8424F" w:rsidRPr="00554B4E" w:rsidRDefault="001511FA" w:rsidP="001511FA">
      <w:pPr>
        <w:spacing w:before="100" w:beforeAutospacing="1" w:after="100" w:afterAutospacing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554B4E">
        <w:rPr>
          <w:rFonts w:ascii="Times New Roman" w:eastAsia="Times New Roman" w:hAnsi="Times New Roman"/>
          <w:sz w:val="20"/>
          <w:szCs w:val="20"/>
          <w:lang w:eastAsia="ru-RU"/>
        </w:rPr>
        <w:t>Настоящее извещение не является извещением о проведении конкурса и не имеет соответствующих правовых последствий</w:t>
      </w:r>
    </w:p>
    <w:p w14:paraId="6E93EF7D" w14:textId="3C5787DF" w:rsidR="00623DDE" w:rsidRPr="00554B4E" w:rsidRDefault="00623DDE" w:rsidP="001511FA">
      <w:pPr>
        <w:spacing w:before="100" w:beforeAutospacing="1" w:after="100" w:afterAutospacing="1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5043A6D" w14:textId="0E4214DC" w:rsidR="00623DDE" w:rsidRDefault="00623DDE" w:rsidP="001511FA">
      <w:pPr>
        <w:spacing w:before="100" w:beforeAutospacing="1" w:after="100" w:afterAutospacing="1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1826E450" w14:textId="271180DE" w:rsidR="00623DDE" w:rsidRDefault="00623DDE" w:rsidP="001511FA">
      <w:pPr>
        <w:spacing w:before="100" w:beforeAutospacing="1" w:after="100" w:afterAutospacing="1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65899A24" w14:textId="6AEB3A95" w:rsidR="00623DDE" w:rsidRDefault="00623DDE" w:rsidP="001511FA">
      <w:pPr>
        <w:spacing w:before="100" w:beforeAutospacing="1" w:after="100" w:afterAutospacing="1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5D33485C" w14:textId="136BD05C" w:rsidR="00623DDE" w:rsidRDefault="00623DDE" w:rsidP="001511FA">
      <w:pPr>
        <w:spacing w:before="100" w:beforeAutospacing="1" w:after="100" w:afterAutospacing="1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A251238" w14:textId="77777777" w:rsidR="00623DDE" w:rsidRPr="00625535" w:rsidRDefault="00623DDE" w:rsidP="001511FA">
      <w:pPr>
        <w:spacing w:before="100" w:beforeAutospacing="1" w:after="100" w:afterAutospacing="1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4E766389" w14:textId="44AB7365" w:rsidR="001361B5" w:rsidRPr="00554B4E" w:rsidRDefault="001361B5" w:rsidP="001361B5">
      <w:pPr>
        <w:pStyle w:val="a3"/>
        <w:ind w:left="1276" w:hanging="992"/>
        <w:jc w:val="center"/>
        <w:rPr>
          <w:rFonts w:ascii="Times New Roman" w:hAnsi="Times New Roman" w:cs="Times New Roman"/>
          <w:b/>
          <w:sz w:val="24"/>
        </w:rPr>
      </w:pPr>
      <w:bookmarkStart w:id="0" w:name="_Hlk184742798"/>
      <w:r w:rsidRPr="00554B4E">
        <w:rPr>
          <w:rFonts w:ascii="Times New Roman" w:hAnsi="Times New Roman" w:cs="Times New Roman"/>
          <w:b/>
          <w:sz w:val="24"/>
        </w:rPr>
        <w:lastRenderedPageBreak/>
        <w:t>РАСЧЕТ СТОИМОСТИ</w:t>
      </w:r>
    </w:p>
    <w:p w14:paraId="2ED55996" w14:textId="2D4877F4" w:rsidR="001361B5" w:rsidRPr="00554B4E" w:rsidRDefault="00623DDE" w:rsidP="001361B5">
      <w:pPr>
        <w:pStyle w:val="a3"/>
        <w:ind w:left="928"/>
        <w:jc w:val="both"/>
        <w:rPr>
          <w:rFonts w:ascii="Times New Roman" w:hAnsi="Times New Roman" w:cs="Times New Roman"/>
          <w:b/>
          <w:sz w:val="24"/>
        </w:rPr>
      </w:pPr>
      <w:r w:rsidRPr="00554B4E">
        <w:rPr>
          <w:rFonts w:ascii="Times New Roman" w:hAnsi="Times New Roman" w:cs="Times New Roman"/>
          <w:sz w:val="24"/>
        </w:rPr>
        <w:t xml:space="preserve">Монтаж технологического оборудования </w:t>
      </w:r>
      <w:r w:rsidR="00762209">
        <w:rPr>
          <w:rFonts w:ascii="Times New Roman" w:hAnsi="Times New Roman" w:cs="Times New Roman"/>
          <w:sz w:val="24"/>
        </w:rPr>
        <w:t>ПИР-ТС-ПУЛ11(4)_с-ОДК.2, ПИР-ТС-ПУЛ11(4)_с-ТС.2</w:t>
      </w:r>
    </w:p>
    <w:bookmarkEnd w:id="0"/>
    <w:p w14:paraId="04F6FDA2" w14:textId="77777777" w:rsidR="001361B5" w:rsidRPr="00554B4E" w:rsidRDefault="001361B5" w:rsidP="001361B5">
      <w:pPr>
        <w:pStyle w:val="a3"/>
        <w:ind w:left="1276" w:hanging="992"/>
        <w:rPr>
          <w:rFonts w:ascii="Times New Roman" w:hAnsi="Times New Roman" w:cs="Times New Roman"/>
          <w:b/>
          <w:sz w:val="24"/>
        </w:rPr>
      </w:pPr>
    </w:p>
    <w:p w14:paraId="126CE98D" w14:textId="77777777" w:rsidR="001361B5" w:rsidRPr="00625535" w:rsidRDefault="001361B5" w:rsidP="001361B5">
      <w:pPr>
        <w:pStyle w:val="a3"/>
        <w:ind w:left="1276" w:hanging="992"/>
        <w:jc w:val="center"/>
        <w:rPr>
          <w:rFonts w:ascii="Times New Roman" w:hAnsi="Times New Roman" w:cs="Times New Roman"/>
          <w:sz w:val="24"/>
        </w:rPr>
      </w:pPr>
    </w:p>
    <w:p w14:paraId="77487473" w14:textId="77777777" w:rsidR="001361B5" w:rsidRPr="00625535" w:rsidRDefault="001361B5" w:rsidP="001361B5">
      <w:pPr>
        <w:pStyle w:val="a3"/>
        <w:ind w:left="1276" w:hanging="992"/>
        <w:jc w:val="center"/>
        <w:rPr>
          <w:rFonts w:ascii="Times New Roman" w:hAnsi="Times New Roman" w:cs="Times New Roman"/>
          <w:sz w:val="24"/>
        </w:rPr>
      </w:pPr>
    </w:p>
    <w:p w14:paraId="31A862C1" w14:textId="77777777" w:rsidR="001361B5" w:rsidRPr="00625535" w:rsidRDefault="001361B5" w:rsidP="001361B5">
      <w:pPr>
        <w:pStyle w:val="a3"/>
        <w:ind w:left="1276" w:hanging="992"/>
        <w:jc w:val="both"/>
        <w:rPr>
          <w:rFonts w:ascii="Times New Roman" w:hAnsi="Times New Roman" w:cs="Times New Roman"/>
          <w:sz w:val="24"/>
        </w:rPr>
      </w:pPr>
      <w:bookmarkStart w:id="1" w:name="_Hlk184796736"/>
      <w:r w:rsidRPr="00625535">
        <w:rPr>
          <w:rFonts w:ascii="Times New Roman" w:hAnsi="Times New Roman" w:cs="Times New Roman"/>
          <w:sz w:val="24"/>
        </w:rPr>
        <w:t>Примечание:</w:t>
      </w:r>
    </w:p>
    <w:p w14:paraId="23E14D13" w14:textId="77777777" w:rsidR="001361B5" w:rsidRPr="00625535" w:rsidRDefault="001361B5" w:rsidP="001361B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 w:rsidRPr="00625535">
        <w:rPr>
          <w:rFonts w:ascii="Times New Roman" w:hAnsi="Times New Roman" w:cs="Times New Roman"/>
          <w:sz w:val="24"/>
        </w:rPr>
        <w:t>Дополнительные работы и материалы, не учтенные при составлении расчета стоимости, но необходимые для безаварийной работы и сдачи объекта в эксплуатацию, выполняются и приобретаются за счёт подрядчика.</w:t>
      </w:r>
    </w:p>
    <w:bookmarkEnd w:id="1"/>
    <w:p w14:paraId="5F43F95B" w14:textId="77777777" w:rsidR="00D42478" w:rsidRPr="00625535" w:rsidRDefault="00D42478" w:rsidP="001361B5">
      <w:pPr>
        <w:pStyle w:val="a3"/>
        <w:ind w:left="1276" w:hanging="992"/>
        <w:jc w:val="right"/>
        <w:rPr>
          <w:rFonts w:ascii="Times New Roman" w:hAnsi="Times New Roman" w:cs="Times New Roman"/>
          <w:sz w:val="24"/>
        </w:rPr>
      </w:pPr>
    </w:p>
    <w:tbl>
      <w:tblPr>
        <w:tblW w:w="9498" w:type="dxa"/>
        <w:tblInd w:w="-152" w:type="dxa"/>
        <w:tblLook w:val="04A0" w:firstRow="1" w:lastRow="0" w:firstColumn="1" w:lastColumn="0" w:noHBand="0" w:noVBand="1"/>
      </w:tblPr>
      <w:tblGrid>
        <w:gridCol w:w="644"/>
        <w:gridCol w:w="2872"/>
        <w:gridCol w:w="1080"/>
        <w:gridCol w:w="716"/>
        <w:gridCol w:w="1221"/>
        <w:gridCol w:w="1373"/>
        <w:gridCol w:w="31"/>
        <w:gridCol w:w="1544"/>
        <w:gridCol w:w="17"/>
      </w:tblGrid>
      <w:tr w:rsidR="00BF29A1" w:rsidRPr="00625535" w14:paraId="3EC09BD1" w14:textId="77777777" w:rsidTr="00DB2799">
        <w:trPr>
          <w:trHeight w:val="945"/>
        </w:trPr>
        <w:tc>
          <w:tcPr>
            <w:tcW w:w="6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A4CBD" w14:textId="77777777" w:rsidR="00BF29A1" w:rsidRPr="00625535" w:rsidRDefault="00BF29A1" w:rsidP="00F407DC">
            <w:pPr>
              <w:rPr>
                <w:b/>
                <w:bCs/>
                <w:szCs w:val="24"/>
              </w:rPr>
            </w:pPr>
            <w:r w:rsidRPr="00625535">
              <w:rPr>
                <w:b/>
                <w:bCs/>
                <w:szCs w:val="24"/>
              </w:rPr>
              <w:t>№ пп</w:t>
            </w:r>
          </w:p>
        </w:tc>
        <w:tc>
          <w:tcPr>
            <w:tcW w:w="28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ED443" w14:textId="77777777" w:rsidR="00BF29A1" w:rsidRPr="00625535" w:rsidRDefault="00BF29A1" w:rsidP="00F407DC">
            <w:pPr>
              <w:rPr>
                <w:b/>
                <w:bCs/>
                <w:szCs w:val="24"/>
              </w:rPr>
            </w:pPr>
            <w:r w:rsidRPr="00625535">
              <w:rPr>
                <w:b/>
                <w:bCs/>
                <w:szCs w:val="24"/>
              </w:rPr>
              <w:t>Наименование работ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1F3DE" w14:textId="77777777" w:rsidR="00BF29A1" w:rsidRPr="00625535" w:rsidRDefault="00BF29A1" w:rsidP="00F407DC">
            <w:pPr>
              <w:jc w:val="center"/>
              <w:rPr>
                <w:b/>
                <w:bCs/>
                <w:szCs w:val="24"/>
              </w:rPr>
            </w:pPr>
            <w:r w:rsidRPr="00625535">
              <w:rPr>
                <w:b/>
                <w:bCs/>
                <w:szCs w:val="24"/>
              </w:rPr>
              <w:t>Ед. изм.</w:t>
            </w:r>
          </w:p>
        </w:tc>
        <w:tc>
          <w:tcPr>
            <w:tcW w:w="7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56A35" w14:textId="77777777" w:rsidR="00BF29A1" w:rsidRPr="00625535" w:rsidRDefault="00BF29A1" w:rsidP="00F407DC">
            <w:pPr>
              <w:jc w:val="center"/>
              <w:rPr>
                <w:b/>
                <w:bCs/>
                <w:szCs w:val="24"/>
              </w:rPr>
            </w:pPr>
            <w:r w:rsidRPr="00625535">
              <w:rPr>
                <w:b/>
                <w:bCs/>
                <w:szCs w:val="24"/>
              </w:rPr>
              <w:t>К-во</w:t>
            </w:r>
          </w:p>
        </w:tc>
        <w:tc>
          <w:tcPr>
            <w:tcW w:w="12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855EE" w14:textId="77777777" w:rsidR="00BF29A1" w:rsidRPr="00625535" w:rsidRDefault="00BF29A1" w:rsidP="00F407DC">
            <w:pPr>
              <w:jc w:val="center"/>
              <w:rPr>
                <w:b/>
                <w:bCs/>
                <w:szCs w:val="24"/>
              </w:rPr>
            </w:pPr>
            <w:r w:rsidRPr="00625535">
              <w:rPr>
                <w:b/>
                <w:bCs/>
                <w:szCs w:val="24"/>
              </w:rPr>
              <w:t>Стоимость (тыс. руб.)</w:t>
            </w:r>
          </w:p>
        </w:tc>
        <w:tc>
          <w:tcPr>
            <w:tcW w:w="296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759421" w14:textId="77777777" w:rsidR="00BF29A1" w:rsidRPr="00625535" w:rsidRDefault="00BF29A1" w:rsidP="00F407DC">
            <w:pPr>
              <w:rPr>
                <w:b/>
                <w:bCs/>
                <w:szCs w:val="24"/>
              </w:rPr>
            </w:pPr>
            <w:r w:rsidRPr="00625535">
              <w:rPr>
                <w:b/>
                <w:bCs/>
                <w:szCs w:val="24"/>
              </w:rPr>
              <w:t>В т.ч. стоимость(тыс. руб)</w:t>
            </w:r>
          </w:p>
        </w:tc>
      </w:tr>
      <w:tr w:rsidR="00BF29A1" w:rsidRPr="00625535" w14:paraId="0DA9FB51" w14:textId="77777777" w:rsidTr="00DB2799">
        <w:trPr>
          <w:trHeight w:val="525"/>
        </w:trPr>
        <w:tc>
          <w:tcPr>
            <w:tcW w:w="6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2674FE" w14:textId="77777777" w:rsidR="00BF29A1" w:rsidRPr="00625535" w:rsidRDefault="00BF29A1" w:rsidP="00F407DC">
            <w:pPr>
              <w:rPr>
                <w:b/>
                <w:bCs/>
                <w:szCs w:val="24"/>
              </w:rPr>
            </w:pPr>
          </w:p>
        </w:tc>
        <w:tc>
          <w:tcPr>
            <w:tcW w:w="28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632CD6" w14:textId="77777777" w:rsidR="00BF29A1" w:rsidRPr="00625535" w:rsidRDefault="00BF29A1" w:rsidP="00F407DC">
            <w:pPr>
              <w:rPr>
                <w:b/>
                <w:bCs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BBCB43" w14:textId="77777777" w:rsidR="00BF29A1" w:rsidRPr="00625535" w:rsidRDefault="00BF29A1" w:rsidP="00F407DC">
            <w:pPr>
              <w:rPr>
                <w:b/>
                <w:bCs/>
                <w:szCs w:val="24"/>
              </w:rPr>
            </w:pPr>
          </w:p>
        </w:tc>
        <w:tc>
          <w:tcPr>
            <w:tcW w:w="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7181B0" w14:textId="77777777" w:rsidR="00BF29A1" w:rsidRPr="00625535" w:rsidRDefault="00BF29A1" w:rsidP="00F407DC">
            <w:pPr>
              <w:rPr>
                <w:b/>
                <w:bCs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890732" w14:textId="77777777" w:rsidR="00BF29A1" w:rsidRPr="00625535" w:rsidRDefault="00BF29A1" w:rsidP="00F407DC">
            <w:pPr>
              <w:rPr>
                <w:b/>
                <w:bCs/>
                <w:szCs w:val="24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5BCDD" w14:textId="77777777" w:rsidR="00BF29A1" w:rsidRPr="00625535" w:rsidRDefault="00BF29A1" w:rsidP="00F407DC">
            <w:pPr>
              <w:jc w:val="right"/>
              <w:rPr>
                <w:b/>
                <w:bCs/>
                <w:sz w:val="20"/>
                <w:szCs w:val="20"/>
              </w:rPr>
            </w:pPr>
            <w:r w:rsidRPr="00625535">
              <w:rPr>
                <w:b/>
                <w:bCs/>
                <w:sz w:val="20"/>
                <w:szCs w:val="20"/>
              </w:rPr>
              <w:t>Строительно-монтажных работ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B50DD" w14:textId="77777777" w:rsidR="00BF29A1" w:rsidRPr="00625535" w:rsidRDefault="00BF29A1" w:rsidP="00F407DC">
            <w:pPr>
              <w:rPr>
                <w:b/>
                <w:bCs/>
                <w:sz w:val="20"/>
                <w:szCs w:val="20"/>
              </w:rPr>
            </w:pPr>
            <w:r w:rsidRPr="00625535">
              <w:rPr>
                <w:b/>
                <w:bCs/>
                <w:sz w:val="20"/>
                <w:szCs w:val="20"/>
              </w:rPr>
              <w:t>Оборудования, материалов</w:t>
            </w:r>
          </w:p>
        </w:tc>
      </w:tr>
      <w:tr w:rsidR="00BF29A1" w:rsidRPr="00625535" w14:paraId="69E7611E" w14:textId="77777777" w:rsidTr="00DB2799">
        <w:trPr>
          <w:trHeight w:val="960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AFB69" w14:textId="77777777" w:rsidR="00BF29A1" w:rsidRPr="00625535" w:rsidRDefault="00BF29A1" w:rsidP="00F40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BD2B3" w14:textId="79FAFCE5" w:rsidR="00BF29A1" w:rsidRPr="00A34CBC" w:rsidRDefault="00BF29A1" w:rsidP="00F407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CBC">
              <w:rPr>
                <w:rFonts w:ascii="Times New Roman" w:hAnsi="Times New Roman" w:cs="Times New Roman"/>
                <w:sz w:val="20"/>
                <w:szCs w:val="20"/>
              </w:rPr>
              <w:t>Присоединение к полиэтиленовому существующе</w:t>
            </w:r>
            <w:r w:rsidR="009A7C90" w:rsidRPr="00A34CBC">
              <w:rPr>
                <w:rFonts w:ascii="Times New Roman" w:hAnsi="Times New Roman" w:cs="Times New Roman"/>
                <w:sz w:val="20"/>
                <w:szCs w:val="20"/>
              </w:rPr>
              <w:t>й теплотрассе</w:t>
            </w:r>
            <w:r w:rsidR="00A34CBC" w:rsidRPr="00A34CB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A34CBC" w:rsidRPr="00A34CBC">
              <w:rPr>
                <w:rFonts w:ascii="Times New Roman" w:hAnsi="Times New Roman" w:cs="Times New Roman"/>
                <w:i/>
              </w:rPr>
              <w:t>Демонтаж заглушек Ду80 на границе проектирования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ED18D" w14:textId="77777777" w:rsidR="00BF29A1" w:rsidRPr="00625535" w:rsidRDefault="00BF29A1" w:rsidP="00F40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3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9F4B9" w14:textId="18DE2CE3" w:rsidR="00BF29A1" w:rsidRPr="00625535" w:rsidRDefault="00A34CBC" w:rsidP="00F40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2E49A1" w14:textId="77777777" w:rsidR="00BF29A1" w:rsidRPr="00625535" w:rsidRDefault="00BF29A1" w:rsidP="00F40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CB78F6" w14:textId="77777777" w:rsidR="00BF29A1" w:rsidRPr="00625535" w:rsidRDefault="00BF29A1" w:rsidP="00F40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EC362D" w14:textId="77777777" w:rsidR="00BF29A1" w:rsidRPr="00625535" w:rsidRDefault="00BF29A1" w:rsidP="00F407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34CBC" w:rsidRPr="00625535" w14:paraId="0DEC409C" w14:textId="77777777" w:rsidTr="00DB2799">
        <w:trPr>
          <w:trHeight w:val="960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0C89A6" w14:textId="48C9BF88" w:rsidR="00A34CBC" w:rsidRPr="00625535" w:rsidRDefault="00A34CBC" w:rsidP="00F40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094585" w14:textId="6289C514" w:rsidR="00A34CBC" w:rsidRPr="00A34CBC" w:rsidRDefault="00A34CBC" w:rsidP="00F407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CBC">
              <w:rPr>
                <w:rFonts w:ascii="Times New Roman" w:hAnsi="Times New Roman" w:cs="Times New Roman"/>
                <w:i/>
              </w:rPr>
              <w:t>Разбивка оси трассы тепловых сетей (подземная трасса)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BD0392" w14:textId="5B9F48B8" w:rsidR="00A34CBC" w:rsidRPr="00625535" w:rsidRDefault="00A34CBC" w:rsidP="00F40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3EA9B8" w14:textId="37287011" w:rsidR="00A34CBC" w:rsidRDefault="00A34CBC" w:rsidP="00F40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01BBBA" w14:textId="77777777" w:rsidR="00A34CBC" w:rsidRPr="00625535" w:rsidRDefault="00A34CBC" w:rsidP="00F40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8BBE24" w14:textId="77777777" w:rsidR="00A34CBC" w:rsidRPr="00625535" w:rsidRDefault="00A34CBC" w:rsidP="00F40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0A304F" w14:textId="77777777" w:rsidR="00A34CBC" w:rsidRPr="00625535" w:rsidRDefault="00A34CBC" w:rsidP="00F407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F29A1" w:rsidRPr="00625535" w14:paraId="5D973894" w14:textId="77777777" w:rsidTr="00DB2799">
        <w:trPr>
          <w:trHeight w:val="960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85B701" w14:textId="77777777" w:rsidR="00BF29A1" w:rsidRPr="00625535" w:rsidRDefault="00BF29A1" w:rsidP="00F407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55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CA8BE9" w14:textId="67C9BFE8" w:rsidR="00BF29A1" w:rsidRPr="00A34CBC" w:rsidRDefault="00A34CBC" w:rsidP="00F407D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34CB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Земляные работы. В объеме котлована с основанием под лоток теплотрассы</w:t>
            </w:r>
            <w:r w:rsidR="00BF29A1" w:rsidRPr="00A34C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664EDF" w14:textId="14A8892B" w:rsidR="00BF29A1" w:rsidRPr="00625535" w:rsidRDefault="00A34CBC" w:rsidP="00F40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ECAA0F" w14:textId="274BB81D" w:rsidR="00BF29A1" w:rsidRPr="00625535" w:rsidRDefault="00A34CBC" w:rsidP="00F40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44F49E" w14:textId="77777777" w:rsidR="00BF29A1" w:rsidRPr="00625535" w:rsidRDefault="00BF29A1" w:rsidP="00F40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690BD8" w14:textId="77777777" w:rsidR="00BF29A1" w:rsidRPr="00625535" w:rsidRDefault="00BF29A1" w:rsidP="00F40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F82B05" w14:textId="77777777" w:rsidR="00BF29A1" w:rsidRPr="00625535" w:rsidRDefault="00BF29A1" w:rsidP="00F407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F29A1" w:rsidRPr="00625535" w14:paraId="57739874" w14:textId="77777777" w:rsidTr="00DB2799">
        <w:trPr>
          <w:trHeight w:val="960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6276D6" w14:textId="77777777" w:rsidR="00BF29A1" w:rsidRPr="00625535" w:rsidRDefault="00BF29A1" w:rsidP="00F407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55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75A6E4" w14:textId="7060E0E0" w:rsidR="00BF29A1" w:rsidRPr="00A34CBC" w:rsidRDefault="00A34CBC" w:rsidP="00F407D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4CBC">
              <w:rPr>
                <w:rFonts w:ascii="Times New Roman" w:hAnsi="Times New Roman" w:cs="Times New Roman"/>
                <w:i/>
              </w:rPr>
              <w:t>Устройство песчаного основания h=0,1м под монолитный канал, песок с Кф=5м/с послойным уплотнением вручную Ку=0,98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9046AD" w14:textId="54A16EB5" w:rsidR="00BF29A1" w:rsidRPr="00625535" w:rsidRDefault="00A34CBC" w:rsidP="00F40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F4507D" w14:textId="1C159A90" w:rsidR="00BF29A1" w:rsidRPr="00A34CBC" w:rsidRDefault="00A34CBC" w:rsidP="00F40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C085A0" w14:textId="77777777" w:rsidR="00BF29A1" w:rsidRPr="00625535" w:rsidRDefault="00BF29A1" w:rsidP="00F40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D35081" w14:textId="77777777" w:rsidR="00BF29A1" w:rsidRPr="00625535" w:rsidRDefault="00BF29A1" w:rsidP="00F40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C41558" w14:textId="77777777" w:rsidR="00BF29A1" w:rsidRPr="00625535" w:rsidRDefault="00BF29A1" w:rsidP="00F407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F29A1" w:rsidRPr="00625535" w14:paraId="2F0F9BBD" w14:textId="77777777" w:rsidTr="00DB2799">
        <w:trPr>
          <w:trHeight w:val="960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AC6F90" w14:textId="77777777" w:rsidR="00BF29A1" w:rsidRPr="00625535" w:rsidRDefault="00BF29A1" w:rsidP="00F40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409D7C" w14:textId="12A46A44" w:rsidR="00BF29A1" w:rsidRPr="00A34CBC" w:rsidRDefault="00A34CBC" w:rsidP="00F407D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4CBC">
              <w:rPr>
                <w:rFonts w:ascii="Times New Roman" w:hAnsi="Times New Roman" w:cs="Times New Roman"/>
                <w:i/>
              </w:rPr>
              <w:t>Устройство бетонной подготовки h=0,1м под монолитный канал, бетон В7,5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E68465" w14:textId="1257E0EC" w:rsidR="00BF29A1" w:rsidRPr="00625535" w:rsidRDefault="00A34CBC" w:rsidP="00F40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721B8A" w14:textId="06FF8451" w:rsidR="00BF29A1" w:rsidRPr="00A34CBC" w:rsidRDefault="00A34CBC" w:rsidP="00F40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9758EC" w14:textId="77777777" w:rsidR="00BF29A1" w:rsidRPr="00625535" w:rsidRDefault="00BF29A1" w:rsidP="00F40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3B1CC4" w14:textId="77777777" w:rsidR="00BF29A1" w:rsidRPr="00625535" w:rsidRDefault="00BF29A1" w:rsidP="00F40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CB6C88" w14:textId="77777777" w:rsidR="00BF29A1" w:rsidRPr="00625535" w:rsidRDefault="00BF29A1" w:rsidP="00F407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F29A1" w:rsidRPr="00625535" w14:paraId="18216C70" w14:textId="77777777" w:rsidTr="00DB2799">
        <w:trPr>
          <w:trHeight w:val="960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D65EBB" w14:textId="77777777" w:rsidR="00BF29A1" w:rsidRPr="00625535" w:rsidRDefault="00BF29A1" w:rsidP="00F40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3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1D9761" w14:textId="77777777" w:rsidR="009108DC" w:rsidRPr="00BB4C0B" w:rsidRDefault="009108DC" w:rsidP="009108DC">
            <w:pPr>
              <w:pStyle w:val="a9"/>
              <w:rPr>
                <w:rFonts w:ascii="ISOCPEUR" w:hAnsi="ISOCPEUR"/>
                <w:i/>
              </w:rPr>
            </w:pPr>
            <w:r w:rsidRPr="00BB4C0B">
              <w:rPr>
                <w:rFonts w:ascii="ISOCPEUR" w:hAnsi="ISOCPEUR"/>
                <w:i/>
              </w:rPr>
              <w:t>Засыпка траншеи песком с Кф=5м/с послойным</w:t>
            </w:r>
          </w:p>
          <w:p w14:paraId="2EFCE0D6" w14:textId="7A453C47" w:rsidR="00BF29A1" w:rsidRPr="00625535" w:rsidRDefault="009108DC" w:rsidP="009108D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4C0B">
              <w:rPr>
                <w:rFonts w:ascii="ISOCPEUR" w:hAnsi="ISOCPEUR"/>
                <w:i/>
              </w:rPr>
              <w:t>уплотнением вручную Ку=0,98 (</w:t>
            </w:r>
            <w:r>
              <w:rPr>
                <w:rFonts w:ascii="ISOCPEUR" w:hAnsi="ISOCPEUR"/>
                <w:i/>
              </w:rPr>
              <w:t>засыпка</w:t>
            </w:r>
            <w:r w:rsidRPr="00BB4C0B">
              <w:rPr>
                <w:rFonts w:ascii="ISOCPEUR" w:hAnsi="ISOCPEUR"/>
                <w:i/>
              </w:rPr>
              <w:t xml:space="preserve"> </w:t>
            </w:r>
            <w:r>
              <w:rPr>
                <w:rFonts w:ascii="ISOCPEUR" w:hAnsi="ISOCPEUR"/>
                <w:i/>
              </w:rPr>
              <w:t>каналов под проездами и тротуарами до верха дорожного полотна</w:t>
            </w:r>
            <w:r w:rsidRPr="00BB4C0B">
              <w:rPr>
                <w:rFonts w:ascii="ISOCPEUR" w:hAnsi="ISOCPEUR"/>
                <w:i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4A2E5C" w14:textId="4E230D0E" w:rsidR="00BF29A1" w:rsidRPr="00625535" w:rsidRDefault="009108DC" w:rsidP="00F40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E1573D" w14:textId="16718036" w:rsidR="00BF29A1" w:rsidRPr="00625535" w:rsidRDefault="009108DC" w:rsidP="00F40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DC9482" w14:textId="77777777" w:rsidR="00BF29A1" w:rsidRPr="00625535" w:rsidRDefault="00BF29A1" w:rsidP="00F40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39EE6F" w14:textId="77777777" w:rsidR="00BF29A1" w:rsidRPr="00625535" w:rsidRDefault="00BF29A1" w:rsidP="00F40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7CDC6E" w14:textId="77777777" w:rsidR="00BF29A1" w:rsidRPr="00625535" w:rsidRDefault="00BF29A1" w:rsidP="00F407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F29A1" w:rsidRPr="00625535" w14:paraId="08F9EB9F" w14:textId="77777777" w:rsidTr="00DB2799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Before w:val="6"/>
          <w:gridAfter w:val="1"/>
          <w:wBefore w:w="7906" w:type="dxa"/>
          <w:wAfter w:w="17" w:type="dxa"/>
          <w:trHeight w:val="100"/>
        </w:trPr>
        <w:tc>
          <w:tcPr>
            <w:tcW w:w="1575" w:type="dxa"/>
            <w:gridSpan w:val="2"/>
          </w:tcPr>
          <w:p w14:paraId="5549BD8F" w14:textId="77777777" w:rsidR="00BF29A1" w:rsidRPr="00625535" w:rsidRDefault="00BF29A1" w:rsidP="00F40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9A1" w:rsidRPr="00625535" w14:paraId="1195B36B" w14:textId="77777777" w:rsidTr="00DB2799">
        <w:trPr>
          <w:trHeight w:val="960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D0EFFA" w14:textId="77777777" w:rsidR="00BF29A1" w:rsidRPr="00625535" w:rsidRDefault="00BF29A1" w:rsidP="00F40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933305" w14:textId="28705BEF" w:rsidR="00BF29A1" w:rsidRPr="00625535" w:rsidRDefault="009108DC" w:rsidP="00F407D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3922">
              <w:rPr>
                <w:rFonts w:ascii="ISOCPEUR" w:hAnsi="ISOCPEUR"/>
                <w:i/>
              </w:rPr>
              <w:t>Обратная засыпка траншеи грунтом из отвала</w:t>
            </w:r>
            <w:r>
              <w:rPr>
                <w:rFonts w:ascii="ISOCPEUR" w:hAnsi="ISOCPEUR"/>
                <w:i/>
              </w:rPr>
              <w:t xml:space="preserve"> </w:t>
            </w:r>
            <w:r w:rsidRPr="0018711F">
              <w:rPr>
                <w:rFonts w:ascii="ISOCPEUR" w:hAnsi="ISOCPEUR"/>
                <w:i/>
              </w:rPr>
              <w:t>с уплотнением пневматрамбовками Ку=1,1</w:t>
            </w:r>
            <w:r>
              <w:rPr>
                <w:rFonts w:ascii="ISOCPEUR" w:hAnsi="ISOCPEUR"/>
                <w:i/>
              </w:rPr>
              <w:t xml:space="preserve"> до низа проектируемого плодородного слоя с устройством плодородного слоя и посевом трав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19218E" w14:textId="6A44639B" w:rsidR="00BF29A1" w:rsidRPr="00625535" w:rsidRDefault="009108DC" w:rsidP="00F40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291D27" w14:textId="20554FC8" w:rsidR="00BF29A1" w:rsidRPr="00625535" w:rsidRDefault="009108DC" w:rsidP="00F40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502F78" w14:textId="77777777" w:rsidR="00BF29A1" w:rsidRPr="00625535" w:rsidRDefault="00BF29A1" w:rsidP="00F40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39E152" w14:textId="77777777" w:rsidR="00BF29A1" w:rsidRPr="00625535" w:rsidRDefault="00BF29A1" w:rsidP="00F40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85A848" w14:textId="77777777" w:rsidR="00BF29A1" w:rsidRPr="00625535" w:rsidRDefault="00BF29A1" w:rsidP="00F407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F29A1" w:rsidRPr="00625535" w14:paraId="5EDEF5C7" w14:textId="77777777" w:rsidTr="00DB2799">
        <w:trPr>
          <w:trHeight w:val="960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10BA82" w14:textId="77777777" w:rsidR="00BF29A1" w:rsidRPr="00625535" w:rsidRDefault="00BF29A1" w:rsidP="00F40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35">
              <w:rPr>
                <w:sz w:val="20"/>
                <w:szCs w:val="20"/>
              </w:rPr>
              <w:t>7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CFCE44" w14:textId="5C3D5581" w:rsidR="00BF29A1" w:rsidRPr="00625535" w:rsidRDefault="009108DC" w:rsidP="00F407D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13E8">
              <w:rPr>
                <w:rFonts w:ascii="ISOCPEUR" w:hAnsi="ISOCPEUR"/>
                <w:i/>
              </w:rPr>
              <w:t>Отвозка излишков разработанного грунта</w:t>
            </w:r>
            <w:r>
              <w:rPr>
                <w:rFonts w:ascii="ISOCPEUR" w:hAnsi="ISOCPEUR"/>
                <w:i/>
              </w:rPr>
              <w:t xml:space="preserve"> на </w:t>
            </w:r>
            <w:r w:rsidRPr="00F95E78">
              <w:rPr>
                <w:rFonts w:ascii="ISOCPEUR" w:hAnsi="ISOCPEUR"/>
                <w:i/>
              </w:rPr>
              <w:t>полигон ТБО автотранспорто</w:t>
            </w:r>
            <w:r>
              <w:rPr>
                <w:rFonts w:ascii="ISOCPEUR" w:hAnsi="ISOCPEUR"/>
                <w:i/>
              </w:rPr>
              <w:t>м. В объеме вытесненного грунта конструкциями теплотрассы, подготовки и обратной засыпки песком.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28D3A8" w14:textId="3F51FD3A" w:rsidR="00BF29A1" w:rsidRPr="00625535" w:rsidRDefault="009108DC" w:rsidP="00F407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4C9C6A" w14:textId="277959E1" w:rsidR="00BF29A1" w:rsidRPr="009108DC" w:rsidRDefault="009108DC" w:rsidP="00F40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1953D1" w14:textId="77777777" w:rsidR="00BF29A1" w:rsidRPr="00625535" w:rsidRDefault="00BF29A1" w:rsidP="00F40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B15371" w14:textId="77777777" w:rsidR="00BF29A1" w:rsidRPr="00625535" w:rsidRDefault="00BF29A1" w:rsidP="00F40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DAD9B6" w14:textId="77777777" w:rsidR="00BF29A1" w:rsidRPr="00625535" w:rsidRDefault="00BF29A1" w:rsidP="00F407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F29A1" w:rsidRPr="00625535" w14:paraId="171C6A49" w14:textId="77777777" w:rsidTr="00DB2799">
        <w:trPr>
          <w:trHeight w:val="960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87CB41" w14:textId="77777777" w:rsidR="00BF29A1" w:rsidRPr="00625535" w:rsidRDefault="00BF29A1" w:rsidP="00F40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35">
              <w:rPr>
                <w:sz w:val="20"/>
                <w:szCs w:val="20"/>
              </w:rPr>
              <w:t>8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8D4F09" w14:textId="0A5548FA" w:rsidR="00BF29A1" w:rsidRPr="00625535" w:rsidRDefault="009108DC" w:rsidP="00F407D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13E8">
              <w:rPr>
                <w:rFonts w:ascii="ISOCPEUR" w:hAnsi="ISOCPEUR"/>
                <w:i/>
              </w:rPr>
              <w:t>Водоотлив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1DDE9D" w14:textId="1BC07007" w:rsidR="00BF29A1" w:rsidRPr="00625535" w:rsidRDefault="009108DC" w:rsidP="00F40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F21EC7" w14:textId="69B57A8F" w:rsidR="00BF29A1" w:rsidRPr="009108DC" w:rsidRDefault="009108DC" w:rsidP="00F40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9387CB" w14:textId="77777777" w:rsidR="00BF29A1" w:rsidRPr="00625535" w:rsidRDefault="00BF29A1" w:rsidP="00F40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CD45DE" w14:textId="77777777" w:rsidR="00BF29A1" w:rsidRPr="00625535" w:rsidRDefault="00BF29A1" w:rsidP="00F40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FE4EA8" w14:textId="77777777" w:rsidR="00BF29A1" w:rsidRPr="00625535" w:rsidRDefault="00BF29A1" w:rsidP="00F407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F29A1" w:rsidRPr="00625535" w14:paraId="27024C52" w14:textId="77777777" w:rsidTr="00DB2799">
        <w:trPr>
          <w:trHeight w:val="960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263189" w14:textId="77777777" w:rsidR="00BF29A1" w:rsidRPr="00625535" w:rsidRDefault="00BF29A1" w:rsidP="00F40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35">
              <w:rPr>
                <w:sz w:val="20"/>
                <w:szCs w:val="20"/>
              </w:rPr>
              <w:t>9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472565" w14:textId="3C22D223" w:rsidR="00BF29A1" w:rsidRPr="00625535" w:rsidRDefault="009108DC" w:rsidP="00F407DC">
            <w:pPr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ascii="ISOCPEUR" w:hAnsi="ISOCPEUR"/>
                <w:i/>
              </w:rPr>
              <w:t>Прокладка т</w:t>
            </w:r>
            <w:r w:rsidRPr="008A4A6C">
              <w:rPr>
                <w:rFonts w:ascii="ISOCPEUR" w:hAnsi="ISOCPEUR"/>
                <w:i/>
              </w:rPr>
              <w:t>руб</w:t>
            </w:r>
            <w:r>
              <w:rPr>
                <w:rFonts w:ascii="ISOCPEUR" w:hAnsi="ISOCPEUR"/>
                <w:i/>
              </w:rPr>
              <w:t>ы</w:t>
            </w:r>
            <w:r w:rsidRPr="008A4A6C">
              <w:rPr>
                <w:rFonts w:ascii="ISOCPEUR" w:hAnsi="ISOCPEUR"/>
                <w:i/>
              </w:rPr>
              <w:t xml:space="preserve"> стальн</w:t>
            </w:r>
            <w:r>
              <w:rPr>
                <w:rFonts w:ascii="ISOCPEUR" w:hAnsi="ISOCPEUR"/>
                <w:i/>
              </w:rPr>
              <w:t>ой</w:t>
            </w:r>
            <w:r w:rsidRPr="008A4A6C">
              <w:rPr>
                <w:rFonts w:ascii="ISOCPEUR" w:hAnsi="ISOCPEUR"/>
                <w:i/>
              </w:rPr>
              <w:t xml:space="preserve"> бесшовн</w:t>
            </w:r>
            <w:r>
              <w:rPr>
                <w:rFonts w:ascii="ISOCPEUR" w:hAnsi="ISOCPEUR"/>
                <w:i/>
              </w:rPr>
              <w:t>ой</w:t>
            </w:r>
            <w:r w:rsidRPr="008A4A6C">
              <w:rPr>
                <w:rFonts w:ascii="ISOCPEUR" w:hAnsi="ISOCPEUR"/>
                <w:i/>
              </w:rPr>
              <w:t xml:space="preserve"> горячедеформированн</w:t>
            </w:r>
            <w:r>
              <w:rPr>
                <w:rFonts w:ascii="ISOCPEUR" w:hAnsi="ISOCPEUR"/>
                <w:i/>
              </w:rPr>
              <w:t>ой</w:t>
            </w:r>
            <w:r w:rsidRPr="008A4A6C">
              <w:rPr>
                <w:rFonts w:ascii="ISOCPEUR" w:hAnsi="ISOCPEUR"/>
                <w:i/>
              </w:rPr>
              <w:t xml:space="preserve"> ГОСТ 8731-74 (группа В), ГОСТ 8732-78 из стали 20 по ГОСТ 1050-2013 в изоляции ППУ в оболочке из полиэтилена с ОДК:</w:t>
            </w:r>
            <w:r>
              <w:rPr>
                <w:rFonts w:ascii="ISOCPEUR" w:hAnsi="ISOCPEUR"/>
                <w:i/>
              </w:rPr>
              <w:t xml:space="preserve"> в монолитном канале (включительно). С устройством всех фасонных частей и опор</w:t>
            </w:r>
            <w:r w:rsidR="00DB2799">
              <w:rPr>
                <w:rFonts w:ascii="ISOCPEUR" w:hAnsi="ISOCPEUR"/>
                <w:i/>
              </w:rPr>
              <w:t>. Заделка стыков и одк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725840" w14:textId="77777777" w:rsidR="00BF29A1" w:rsidRPr="00625535" w:rsidRDefault="00BF29A1" w:rsidP="00F40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35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B070CE" w14:textId="33C37816" w:rsidR="00BF29A1" w:rsidRPr="00625535" w:rsidRDefault="009108DC" w:rsidP="00F40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E47BB4" w14:textId="77777777" w:rsidR="00BF29A1" w:rsidRPr="00625535" w:rsidRDefault="00BF29A1" w:rsidP="00F40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6AA5BE" w14:textId="77777777" w:rsidR="00BF29A1" w:rsidRPr="00625535" w:rsidRDefault="00BF29A1" w:rsidP="00F40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6565E2" w14:textId="77777777" w:rsidR="00BF29A1" w:rsidRPr="00625535" w:rsidRDefault="00BF29A1" w:rsidP="00F407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F29A1" w:rsidRPr="00625535" w14:paraId="4F443538" w14:textId="77777777" w:rsidTr="00DB2799">
        <w:trPr>
          <w:trHeight w:val="960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36A8A1" w14:textId="77777777" w:rsidR="00BF29A1" w:rsidRPr="00625535" w:rsidRDefault="00BF29A1" w:rsidP="00F40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35">
              <w:rPr>
                <w:sz w:val="20"/>
                <w:szCs w:val="20"/>
              </w:rPr>
              <w:t>10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EFDCDD" w14:textId="67F729D2" w:rsidR="00BF29A1" w:rsidRPr="00625535" w:rsidRDefault="00DB2799" w:rsidP="00F407D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59E6">
              <w:rPr>
                <w:rFonts w:ascii="ISOCPEUR" w:hAnsi="ISOCPEUR"/>
                <w:i/>
              </w:rPr>
              <w:t>Монтаж монолитного канала МК-1, в т.ч.:</w:t>
            </w:r>
            <w:r>
              <w:rPr>
                <w:rFonts w:ascii="ISOCPEUR" w:hAnsi="ISOCPEUR"/>
                <w:i/>
              </w:rPr>
              <w:t xml:space="preserve"> вся строительная часть с подготовительными работами и изоляцией (крышки включительно)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F8E2D9" w14:textId="77777777" w:rsidR="00BF29A1" w:rsidRPr="00625535" w:rsidRDefault="00BF29A1" w:rsidP="00F40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35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23937F" w14:textId="60E8357C" w:rsidR="00BF29A1" w:rsidRPr="00625535" w:rsidRDefault="00DB2799" w:rsidP="00F40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DE41DC" w14:textId="77777777" w:rsidR="00BF29A1" w:rsidRPr="00625535" w:rsidRDefault="00BF29A1" w:rsidP="00F40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915CC7" w14:textId="77777777" w:rsidR="00BF29A1" w:rsidRPr="00625535" w:rsidRDefault="00BF29A1" w:rsidP="00F40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A11F8C" w14:textId="77777777" w:rsidR="00BF29A1" w:rsidRPr="00625535" w:rsidRDefault="00BF29A1" w:rsidP="00F407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F29A1" w:rsidRPr="00625535" w14:paraId="25116058" w14:textId="77777777" w:rsidTr="00DB2799">
        <w:trPr>
          <w:trHeight w:val="960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BA8CC0" w14:textId="77777777" w:rsidR="00BF29A1" w:rsidRPr="00625535" w:rsidRDefault="00BF29A1" w:rsidP="00F40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3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B64857" w14:textId="67981A65" w:rsidR="00BF29A1" w:rsidRPr="00DB2799" w:rsidRDefault="00DB2799" w:rsidP="00F407D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B279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Устройство узла входа в здание с сверлением отверстий под ввод теплотрассы в здание с последующей герметизацией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01F9FD" w14:textId="534204A2" w:rsidR="00BF29A1" w:rsidRPr="00625535" w:rsidRDefault="00DB2799" w:rsidP="00F40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E02439" w14:textId="26B8A33B" w:rsidR="00BF29A1" w:rsidRPr="00625535" w:rsidRDefault="00BF29A1" w:rsidP="00F40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DA52DC" w14:textId="77777777" w:rsidR="00BF29A1" w:rsidRPr="00625535" w:rsidRDefault="00BF29A1" w:rsidP="00F40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A98596" w14:textId="77777777" w:rsidR="00BF29A1" w:rsidRPr="00625535" w:rsidRDefault="00BF29A1" w:rsidP="00F40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767FCA" w14:textId="77777777" w:rsidR="00BF29A1" w:rsidRPr="00625535" w:rsidRDefault="00BF29A1" w:rsidP="00F407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F29A1" w:rsidRPr="00625535" w14:paraId="6E0A1717" w14:textId="77777777" w:rsidTr="00DB2799">
        <w:trPr>
          <w:trHeight w:val="960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A9E264" w14:textId="4E228F13" w:rsidR="00BF29A1" w:rsidRPr="00625535" w:rsidRDefault="00281803" w:rsidP="00F40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5EE8AC" w14:textId="64171E9A" w:rsidR="00BF29A1" w:rsidRPr="00625535" w:rsidRDefault="00281803" w:rsidP="00F407D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Прокладка внутри здания в объеме необходимом для сопряжения с ИТП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110039" w14:textId="276866DB" w:rsidR="00BF29A1" w:rsidRPr="00625535" w:rsidRDefault="00281803" w:rsidP="00F40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428091" w14:textId="7DED1BF8" w:rsidR="00BF29A1" w:rsidRPr="00625535" w:rsidRDefault="00281803" w:rsidP="00F40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4B303E" w14:textId="77777777" w:rsidR="00BF29A1" w:rsidRPr="00625535" w:rsidRDefault="00BF29A1" w:rsidP="00F40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866DD9" w14:textId="77777777" w:rsidR="00BF29A1" w:rsidRPr="00625535" w:rsidRDefault="00BF29A1" w:rsidP="00F40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3107EE" w14:textId="77777777" w:rsidR="00BF29A1" w:rsidRPr="00625535" w:rsidRDefault="00BF29A1" w:rsidP="00F407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F29A1" w:rsidRPr="00625535" w14:paraId="1FF33749" w14:textId="77777777" w:rsidTr="00DB2799">
        <w:trPr>
          <w:trHeight w:val="960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24C133" w14:textId="5F5B7B3C" w:rsidR="00BF29A1" w:rsidRPr="00625535" w:rsidRDefault="00281803" w:rsidP="00F40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146E1C" w14:textId="138CDF36" w:rsidR="00BF29A1" w:rsidRPr="00625535" w:rsidRDefault="00281803" w:rsidP="00F407D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Устройство байпасов для промывки. Испытания. ПНР.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D104EE" w14:textId="2FF5A5F9" w:rsidR="00BF29A1" w:rsidRPr="00625535" w:rsidRDefault="00281803" w:rsidP="00F40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B719B7" w14:textId="0C56E31F" w:rsidR="00BF29A1" w:rsidRPr="00625535" w:rsidRDefault="00281803" w:rsidP="00F40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6279F8" w14:textId="77777777" w:rsidR="00BF29A1" w:rsidRPr="00625535" w:rsidRDefault="00BF29A1" w:rsidP="00F40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EDD590" w14:textId="77777777" w:rsidR="00BF29A1" w:rsidRPr="00625535" w:rsidRDefault="00BF29A1" w:rsidP="00F40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26F78B" w14:textId="77777777" w:rsidR="00BF29A1" w:rsidRPr="00625535" w:rsidRDefault="00BF29A1" w:rsidP="00F407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F29A1" w:rsidRPr="00625535" w14:paraId="5D7EF28F" w14:textId="77777777" w:rsidTr="00DB2799">
        <w:trPr>
          <w:trHeight w:val="960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9CB04E" w14:textId="45B0D841" w:rsidR="00BF29A1" w:rsidRPr="00625535" w:rsidRDefault="00DB2799" w:rsidP="00F40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247070" w14:textId="7066FD6E" w:rsidR="00BF29A1" w:rsidRPr="00DB2799" w:rsidRDefault="00DB2799" w:rsidP="00F407D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Контрольно-исполнительная съемка теплотрассы с регистрацией и отчетом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FA32D5" w14:textId="77777777" w:rsidR="00BF29A1" w:rsidRPr="00625535" w:rsidRDefault="00BF29A1" w:rsidP="00F40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7CED6C" w14:textId="77777777" w:rsidR="00BF29A1" w:rsidRPr="00625535" w:rsidRDefault="00BF29A1" w:rsidP="00F40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AD0C1F" w14:textId="77777777" w:rsidR="00BF29A1" w:rsidRPr="00625535" w:rsidRDefault="00BF29A1" w:rsidP="00F40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B6CA78" w14:textId="77777777" w:rsidR="00BF29A1" w:rsidRPr="00625535" w:rsidRDefault="00BF29A1" w:rsidP="00F40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8222D4" w14:textId="77777777" w:rsidR="00BF29A1" w:rsidRPr="00625535" w:rsidRDefault="00BF29A1" w:rsidP="00F407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F29A1" w:rsidRPr="00625535" w14:paraId="5C351CE7" w14:textId="77777777" w:rsidTr="00DB2799">
        <w:trPr>
          <w:trHeight w:val="645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B8440" w14:textId="77777777" w:rsidR="00BF29A1" w:rsidRPr="00625535" w:rsidRDefault="00BF29A1" w:rsidP="00F407DC">
            <w:pPr>
              <w:jc w:val="center"/>
              <w:rPr>
                <w:sz w:val="20"/>
                <w:szCs w:val="20"/>
              </w:rPr>
            </w:pPr>
            <w:r w:rsidRPr="00625535">
              <w:rPr>
                <w:sz w:val="20"/>
                <w:szCs w:val="20"/>
              </w:rPr>
              <w:t>26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2D4CCF" w14:textId="0D6E99F5" w:rsidR="00BF29A1" w:rsidRPr="00625535" w:rsidRDefault="00DB2799" w:rsidP="00F407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комплекта документов для подписания ИД в ООО «ТЕПЛОЭНЕРГО»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E89EEF" w14:textId="5828AB7C" w:rsidR="00BF29A1" w:rsidRPr="00625535" w:rsidRDefault="00BF29A1" w:rsidP="00F40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25EDD2" w14:textId="1651B8BB" w:rsidR="00BF29A1" w:rsidRPr="00625535" w:rsidRDefault="00BF29A1" w:rsidP="00F40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217792" w14:textId="77777777" w:rsidR="00BF29A1" w:rsidRPr="00625535" w:rsidRDefault="00BF29A1" w:rsidP="00F40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F4CD32" w14:textId="77777777" w:rsidR="00BF29A1" w:rsidRPr="00625535" w:rsidRDefault="00BF29A1" w:rsidP="00F40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670B0A2" w14:textId="77777777" w:rsidR="00BF29A1" w:rsidRPr="00625535" w:rsidRDefault="00BF29A1" w:rsidP="00F407D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F29A1" w:rsidRPr="00625535" w14:paraId="181ACC86" w14:textId="77777777" w:rsidTr="00DB2799">
        <w:trPr>
          <w:trHeight w:val="645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A2B30A" w14:textId="77777777" w:rsidR="00BF29A1" w:rsidRPr="00625535" w:rsidRDefault="00BF29A1" w:rsidP="00F407DC">
            <w:pPr>
              <w:jc w:val="center"/>
              <w:rPr>
                <w:sz w:val="20"/>
                <w:szCs w:val="20"/>
              </w:rPr>
            </w:pPr>
            <w:r w:rsidRPr="00625535">
              <w:rPr>
                <w:sz w:val="20"/>
                <w:szCs w:val="20"/>
              </w:rPr>
              <w:t>27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BB80C5" w14:textId="3F023AF7" w:rsidR="00BF29A1" w:rsidRPr="00625535" w:rsidRDefault="00DB2799" w:rsidP="00F407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комплекта документов для получения допусков в РТН (под ПНР и в постоянную эксплуатацию)</w:t>
            </w:r>
            <w:r w:rsidR="009303A2">
              <w:rPr>
                <w:rFonts w:ascii="Times New Roman" w:hAnsi="Times New Roman" w:cs="Times New Roman"/>
                <w:sz w:val="20"/>
                <w:szCs w:val="20"/>
              </w:rPr>
              <w:t>. И их получение в РТН. Предъявление и подписание ид у технадзоров со стороны ООО «ТЕПЛОЭНЕРГО» и/или теплоснабжающей организации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47BC0B" w14:textId="01DA2138" w:rsidR="00BF29A1" w:rsidRPr="00625535" w:rsidRDefault="00BF29A1" w:rsidP="00F40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05A780" w14:textId="73182F43" w:rsidR="00BF29A1" w:rsidRPr="00625535" w:rsidRDefault="00BF29A1" w:rsidP="00F40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F78122" w14:textId="77777777" w:rsidR="00BF29A1" w:rsidRPr="00625535" w:rsidRDefault="00BF29A1" w:rsidP="00F40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21F8EC" w14:textId="77777777" w:rsidR="00BF29A1" w:rsidRPr="00625535" w:rsidRDefault="00BF29A1" w:rsidP="00F40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A577470" w14:textId="77777777" w:rsidR="00BF29A1" w:rsidRPr="00625535" w:rsidRDefault="00BF29A1" w:rsidP="00F407DC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155685E8" w14:textId="78A4A467" w:rsidR="009F7FDD" w:rsidRPr="00E377C7" w:rsidRDefault="009F7FDD" w:rsidP="001361B5">
      <w:pPr>
        <w:pStyle w:val="a3"/>
        <w:ind w:left="1276" w:hanging="992"/>
        <w:jc w:val="right"/>
        <w:rPr>
          <w:rFonts w:ascii="Times New Roman" w:hAnsi="Times New Roman" w:cs="Times New Roman"/>
          <w:sz w:val="24"/>
        </w:rPr>
      </w:pPr>
    </w:p>
    <w:sectPr w:rsidR="009F7FDD" w:rsidRPr="00E377C7" w:rsidSect="00603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01EF1"/>
    <w:multiLevelType w:val="hybridMultilevel"/>
    <w:tmpl w:val="9F6C64DC"/>
    <w:lvl w:ilvl="0" w:tplc="E24864E2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4" w:hanging="360"/>
      </w:pPr>
    </w:lvl>
    <w:lvl w:ilvl="2" w:tplc="0419001B" w:tentative="1">
      <w:start w:val="1"/>
      <w:numFmt w:val="lowerRoman"/>
      <w:lvlText w:val="%3."/>
      <w:lvlJc w:val="right"/>
      <w:pPr>
        <w:ind w:left="2204" w:hanging="180"/>
      </w:pPr>
    </w:lvl>
    <w:lvl w:ilvl="3" w:tplc="0419000F" w:tentative="1">
      <w:start w:val="1"/>
      <w:numFmt w:val="decimal"/>
      <w:lvlText w:val="%4."/>
      <w:lvlJc w:val="left"/>
      <w:pPr>
        <w:ind w:left="2924" w:hanging="360"/>
      </w:pPr>
    </w:lvl>
    <w:lvl w:ilvl="4" w:tplc="04190019" w:tentative="1">
      <w:start w:val="1"/>
      <w:numFmt w:val="lowerLetter"/>
      <w:lvlText w:val="%5."/>
      <w:lvlJc w:val="left"/>
      <w:pPr>
        <w:ind w:left="3644" w:hanging="360"/>
      </w:pPr>
    </w:lvl>
    <w:lvl w:ilvl="5" w:tplc="0419001B" w:tentative="1">
      <w:start w:val="1"/>
      <w:numFmt w:val="lowerRoman"/>
      <w:lvlText w:val="%6."/>
      <w:lvlJc w:val="right"/>
      <w:pPr>
        <w:ind w:left="4364" w:hanging="180"/>
      </w:pPr>
    </w:lvl>
    <w:lvl w:ilvl="6" w:tplc="0419000F" w:tentative="1">
      <w:start w:val="1"/>
      <w:numFmt w:val="decimal"/>
      <w:lvlText w:val="%7."/>
      <w:lvlJc w:val="left"/>
      <w:pPr>
        <w:ind w:left="5084" w:hanging="360"/>
      </w:pPr>
    </w:lvl>
    <w:lvl w:ilvl="7" w:tplc="04190019" w:tentative="1">
      <w:start w:val="1"/>
      <w:numFmt w:val="lowerLetter"/>
      <w:lvlText w:val="%8."/>
      <w:lvlJc w:val="left"/>
      <w:pPr>
        <w:ind w:left="5804" w:hanging="360"/>
      </w:pPr>
    </w:lvl>
    <w:lvl w:ilvl="8" w:tplc="041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1" w15:restartNumberingAfterBreak="0">
    <w:nsid w:val="3CF25561"/>
    <w:multiLevelType w:val="multilevel"/>
    <w:tmpl w:val="5D1A1D2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1800"/>
      </w:pPr>
      <w:rPr>
        <w:rFonts w:hint="default"/>
      </w:rPr>
    </w:lvl>
  </w:abstractNum>
  <w:abstractNum w:abstractNumId="2" w15:restartNumberingAfterBreak="0">
    <w:nsid w:val="60F57372"/>
    <w:multiLevelType w:val="hybridMultilevel"/>
    <w:tmpl w:val="77184710"/>
    <w:lvl w:ilvl="0" w:tplc="4948A35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BE56D2E"/>
    <w:multiLevelType w:val="hybridMultilevel"/>
    <w:tmpl w:val="E2BE3B9E"/>
    <w:lvl w:ilvl="0" w:tplc="475ADB3A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4" w15:restartNumberingAfterBreak="0">
    <w:nsid w:val="7E932436"/>
    <w:multiLevelType w:val="multilevel"/>
    <w:tmpl w:val="2BF606C4"/>
    <w:lvl w:ilvl="0">
      <w:start w:val="1"/>
      <w:numFmt w:val="decimal"/>
      <w:lvlText w:val="%1."/>
      <w:lvlJc w:val="left"/>
      <w:pPr>
        <w:ind w:left="128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648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3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8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0A9"/>
    <w:rsid w:val="00063A4A"/>
    <w:rsid w:val="000778F5"/>
    <w:rsid w:val="000938D4"/>
    <w:rsid w:val="00095E38"/>
    <w:rsid w:val="000E103B"/>
    <w:rsid w:val="00100AC8"/>
    <w:rsid w:val="0010160C"/>
    <w:rsid w:val="001017EA"/>
    <w:rsid w:val="00103632"/>
    <w:rsid w:val="00121E61"/>
    <w:rsid w:val="00133F61"/>
    <w:rsid w:val="00134806"/>
    <w:rsid w:val="00135663"/>
    <w:rsid w:val="001361B5"/>
    <w:rsid w:val="0014007E"/>
    <w:rsid w:val="001511FA"/>
    <w:rsid w:val="00170D20"/>
    <w:rsid w:val="00180C47"/>
    <w:rsid w:val="00184A31"/>
    <w:rsid w:val="001862B5"/>
    <w:rsid w:val="00197BD9"/>
    <w:rsid w:val="001B0DD3"/>
    <w:rsid w:val="001C1097"/>
    <w:rsid w:val="001E1C82"/>
    <w:rsid w:val="001E3A7B"/>
    <w:rsid w:val="002208A4"/>
    <w:rsid w:val="00233250"/>
    <w:rsid w:val="00240C72"/>
    <w:rsid w:val="00247185"/>
    <w:rsid w:val="002655B6"/>
    <w:rsid w:val="00281803"/>
    <w:rsid w:val="002926D1"/>
    <w:rsid w:val="00294885"/>
    <w:rsid w:val="002D779E"/>
    <w:rsid w:val="003329D9"/>
    <w:rsid w:val="0034080D"/>
    <w:rsid w:val="0034332B"/>
    <w:rsid w:val="00343435"/>
    <w:rsid w:val="00350189"/>
    <w:rsid w:val="0035450D"/>
    <w:rsid w:val="00357A90"/>
    <w:rsid w:val="00375CD3"/>
    <w:rsid w:val="003A0F8D"/>
    <w:rsid w:val="003B1439"/>
    <w:rsid w:val="003C192C"/>
    <w:rsid w:val="003E22C1"/>
    <w:rsid w:val="003E2F2D"/>
    <w:rsid w:val="003F6DAA"/>
    <w:rsid w:val="00403D39"/>
    <w:rsid w:val="00412DAE"/>
    <w:rsid w:val="00416FC3"/>
    <w:rsid w:val="00433AAE"/>
    <w:rsid w:val="004547BD"/>
    <w:rsid w:val="0046606F"/>
    <w:rsid w:val="00494DAA"/>
    <w:rsid w:val="004B75E3"/>
    <w:rsid w:val="004C2E55"/>
    <w:rsid w:val="004F2BF3"/>
    <w:rsid w:val="004F694B"/>
    <w:rsid w:val="00550DCC"/>
    <w:rsid w:val="005520DD"/>
    <w:rsid w:val="00554B4E"/>
    <w:rsid w:val="00576DB6"/>
    <w:rsid w:val="005A6DBB"/>
    <w:rsid w:val="005B357B"/>
    <w:rsid w:val="005C3F9E"/>
    <w:rsid w:val="005D1DA7"/>
    <w:rsid w:val="005D2B44"/>
    <w:rsid w:val="005D6938"/>
    <w:rsid w:val="0060382A"/>
    <w:rsid w:val="006229D8"/>
    <w:rsid w:val="00623DDE"/>
    <w:rsid w:val="00625535"/>
    <w:rsid w:val="00626D95"/>
    <w:rsid w:val="00630722"/>
    <w:rsid w:val="00636517"/>
    <w:rsid w:val="00670D4A"/>
    <w:rsid w:val="006710A9"/>
    <w:rsid w:val="006A4136"/>
    <w:rsid w:val="007102A3"/>
    <w:rsid w:val="00713C99"/>
    <w:rsid w:val="00753265"/>
    <w:rsid w:val="007544A9"/>
    <w:rsid w:val="00755958"/>
    <w:rsid w:val="00762209"/>
    <w:rsid w:val="00764255"/>
    <w:rsid w:val="00765951"/>
    <w:rsid w:val="00775B79"/>
    <w:rsid w:val="007975C4"/>
    <w:rsid w:val="007A12AB"/>
    <w:rsid w:val="007B3477"/>
    <w:rsid w:val="007B51C1"/>
    <w:rsid w:val="007C65BA"/>
    <w:rsid w:val="007D5BD7"/>
    <w:rsid w:val="007D6AC8"/>
    <w:rsid w:val="007E675A"/>
    <w:rsid w:val="007E7E2B"/>
    <w:rsid w:val="0080592D"/>
    <w:rsid w:val="00830CE3"/>
    <w:rsid w:val="008359DA"/>
    <w:rsid w:val="008420E2"/>
    <w:rsid w:val="00845D5D"/>
    <w:rsid w:val="008644B8"/>
    <w:rsid w:val="00864B6C"/>
    <w:rsid w:val="00881AD1"/>
    <w:rsid w:val="008A4990"/>
    <w:rsid w:val="008B3904"/>
    <w:rsid w:val="008C3199"/>
    <w:rsid w:val="008E462D"/>
    <w:rsid w:val="00900242"/>
    <w:rsid w:val="00910293"/>
    <w:rsid w:val="009108DC"/>
    <w:rsid w:val="009201E8"/>
    <w:rsid w:val="009303A2"/>
    <w:rsid w:val="00930444"/>
    <w:rsid w:val="009637D9"/>
    <w:rsid w:val="00975B4C"/>
    <w:rsid w:val="00975F82"/>
    <w:rsid w:val="009874FB"/>
    <w:rsid w:val="009A7C90"/>
    <w:rsid w:val="009B3C9D"/>
    <w:rsid w:val="009F6448"/>
    <w:rsid w:val="009F7FDD"/>
    <w:rsid w:val="00A044C4"/>
    <w:rsid w:val="00A34CBC"/>
    <w:rsid w:val="00A4371C"/>
    <w:rsid w:val="00A70280"/>
    <w:rsid w:val="00A879B7"/>
    <w:rsid w:val="00A91EF7"/>
    <w:rsid w:val="00AA0CD1"/>
    <w:rsid w:val="00AA2A4E"/>
    <w:rsid w:val="00AB0C7A"/>
    <w:rsid w:val="00AB32A7"/>
    <w:rsid w:val="00AB72C1"/>
    <w:rsid w:val="00AE31BB"/>
    <w:rsid w:val="00AF46DC"/>
    <w:rsid w:val="00B06AA4"/>
    <w:rsid w:val="00B174BB"/>
    <w:rsid w:val="00B23F11"/>
    <w:rsid w:val="00B31299"/>
    <w:rsid w:val="00B467F4"/>
    <w:rsid w:val="00B50905"/>
    <w:rsid w:val="00B57110"/>
    <w:rsid w:val="00B72631"/>
    <w:rsid w:val="00B8424F"/>
    <w:rsid w:val="00B918E0"/>
    <w:rsid w:val="00B969EE"/>
    <w:rsid w:val="00BB43A0"/>
    <w:rsid w:val="00BB69E5"/>
    <w:rsid w:val="00BF29A1"/>
    <w:rsid w:val="00C0482F"/>
    <w:rsid w:val="00C45BEC"/>
    <w:rsid w:val="00C54BCD"/>
    <w:rsid w:val="00C829F0"/>
    <w:rsid w:val="00C957BF"/>
    <w:rsid w:val="00C95BDE"/>
    <w:rsid w:val="00CB07D6"/>
    <w:rsid w:val="00CC238D"/>
    <w:rsid w:val="00CD54C7"/>
    <w:rsid w:val="00CD6CC0"/>
    <w:rsid w:val="00CE4DC0"/>
    <w:rsid w:val="00CF4154"/>
    <w:rsid w:val="00D329A4"/>
    <w:rsid w:val="00D41B50"/>
    <w:rsid w:val="00D42478"/>
    <w:rsid w:val="00D5049B"/>
    <w:rsid w:val="00D56FBD"/>
    <w:rsid w:val="00D959D3"/>
    <w:rsid w:val="00DA669B"/>
    <w:rsid w:val="00DB2799"/>
    <w:rsid w:val="00DD7DD3"/>
    <w:rsid w:val="00DE7E4C"/>
    <w:rsid w:val="00E22F5F"/>
    <w:rsid w:val="00E2522F"/>
    <w:rsid w:val="00E2779D"/>
    <w:rsid w:val="00E377C7"/>
    <w:rsid w:val="00E4136B"/>
    <w:rsid w:val="00E45275"/>
    <w:rsid w:val="00E641BE"/>
    <w:rsid w:val="00E7072A"/>
    <w:rsid w:val="00E76D5C"/>
    <w:rsid w:val="00E85C52"/>
    <w:rsid w:val="00EA2680"/>
    <w:rsid w:val="00EC0C38"/>
    <w:rsid w:val="00ED3C01"/>
    <w:rsid w:val="00ED7247"/>
    <w:rsid w:val="00ED78DF"/>
    <w:rsid w:val="00F03DB1"/>
    <w:rsid w:val="00F12C0B"/>
    <w:rsid w:val="00F41310"/>
    <w:rsid w:val="00F56F85"/>
    <w:rsid w:val="00F62B7E"/>
    <w:rsid w:val="00F75AE4"/>
    <w:rsid w:val="00F806B3"/>
    <w:rsid w:val="00FA1C07"/>
    <w:rsid w:val="00FD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7C844"/>
  <w15:docId w15:val="{B0DD1DBE-F800-4473-882F-F17C72FE0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10A9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70D4A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CE4DC0"/>
    <w:pPr>
      <w:ind w:left="720"/>
      <w:contextualSpacing/>
    </w:pPr>
  </w:style>
  <w:style w:type="table" w:styleId="a6">
    <w:name w:val="Table Grid"/>
    <w:basedOn w:val="a1"/>
    <w:uiPriority w:val="39"/>
    <w:rsid w:val="00C45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94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94885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nhideWhenUsed/>
    <w:rsid w:val="00FD75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FD7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ffice@devcen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C17A8-54F3-4C2B-9C64-2683DCF62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7</Pages>
  <Words>1329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</dc:creator>
  <cp:keywords/>
  <dc:description/>
  <cp:lastModifiedBy>KaravaevAS</cp:lastModifiedBy>
  <cp:revision>9</cp:revision>
  <cp:lastPrinted>2025-02-05T05:41:00Z</cp:lastPrinted>
  <dcterms:created xsi:type="dcterms:W3CDTF">2025-02-04T09:35:00Z</dcterms:created>
  <dcterms:modified xsi:type="dcterms:W3CDTF">2025-02-11T05:02:00Z</dcterms:modified>
</cp:coreProperties>
</file>